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59" w:rsidRPr="00764805" w:rsidRDefault="00980F9A" w:rsidP="00A80F59">
      <w:pPr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>Нормативно-</w:t>
      </w:r>
      <w:r w:rsidR="00A80F59" w:rsidRPr="00764805">
        <w:rPr>
          <w:rFonts w:ascii="Times New Roman" w:hAnsi="Times New Roman" w:cs="Times New Roman"/>
          <w:b/>
          <w:bCs/>
          <w:sz w:val="28"/>
          <w:szCs w:val="28"/>
        </w:rPr>
        <w:t>правовые основы взаимодействия учреждений образования</w:t>
      </w: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Беларусь</w:t>
      </w:r>
      <w:r w:rsidR="00A80F59"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Pr="00764805">
        <w:rPr>
          <w:rFonts w:ascii="Times New Roman" w:hAnsi="Times New Roman" w:cs="Times New Roman"/>
          <w:b/>
          <w:bCs/>
          <w:sz w:val="28"/>
          <w:szCs w:val="28"/>
        </w:rPr>
        <w:t>Белорусской Православной Церковью</w:t>
      </w:r>
    </w:p>
    <w:p w:rsidR="007F5084" w:rsidRPr="00764805" w:rsidRDefault="00E14381" w:rsidP="007F5084">
      <w:pPr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Cs/>
          <w:sz w:val="28"/>
          <w:szCs w:val="28"/>
        </w:rPr>
        <w:t>Нормативно-правовыми</w:t>
      </w:r>
      <w:r w:rsidR="00E6322B" w:rsidRPr="00764805">
        <w:rPr>
          <w:rFonts w:ascii="Times New Roman" w:hAnsi="Times New Roman" w:cs="Times New Roman"/>
          <w:bCs/>
          <w:sz w:val="28"/>
          <w:szCs w:val="28"/>
        </w:rPr>
        <w:t xml:space="preserve"> основами организации взаимодействия учреждений</w:t>
      </w:r>
      <w:r w:rsidR="00E6322B" w:rsidRPr="00764805">
        <w:rPr>
          <w:rFonts w:ascii="Times New Roman" w:hAnsi="Times New Roman" w:cs="Times New Roman"/>
          <w:sz w:val="28"/>
          <w:szCs w:val="28"/>
        </w:rPr>
        <w:t xml:space="preserve"> образования со структурами Белорусской Православной Церкви являются Конституция Республики Беларусь, Кодекс Республики Беларусь «Об образовании», Закон Республики Беларусь «О свободе совести и религиозных организациях», Соглашение</w:t>
      </w:r>
      <w:r w:rsidR="00E03BA0" w:rsidRPr="00764805">
        <w:rPr>
          <w:rFonts w:ascii="Times New Roman" w:hAnsi="Times New Roman" w:cs="Times New Roman"/>
          <w:sz w:val="28"/>
          <w:szCs w:val="28"/>
        </w:rPr>
        <w:t xml:space="preserve"> о сотрудничестве между Республикой</w:t>
      </w:r>
      <w:r w:rsidR="00E6322B" w:rsidRPr="00764805">
        <w:rPr>
          <w:rFonts w:ascii="Times New Roman" w:hAnsi="Times New Roman" w:cs="Times New Roman"/>
          <w:sz w:val="28"/>
          <w:szCs w:val="28"/>
        </w:rPr>
        <w:t xml:space="preserve"> Беларусь и Бе</w:t>
      </w:r>
      <w:r w:rsidR="00E03BA0" w:rsidRPr="00764805">
        <w:rPr>
          <w:rFonts w:ascii="Times New Roman" w:hAnsi="Times New Roman" w:cs="Times New Roman"/>
          <w:sz w:val="28"/>
          <w:szCs w:val="28"/>
        </w:rPr>
        <w:t>лорусской Православной Церковью</w:t>
      </w:r>
      <w:r w:rsidR="00E6322B" w:rsidRPr="00764805">
        <w:rPr>
          <w:rFonts w:ascii="Times New Roman" w:hAnsi="Times New Roman" w:cs="Times New Roman"/>
          <w:sz w:val="28"/>
          <w:szCs w:val="28"/>
        </w:rPr>
        <w:t xml:space="preserve"> (2003 год),</w:t>
      </w:r>
      <w:r w:rsidR="007F5084" w:rsidRPr="00764805">
        <w:rPr>
          <w:rFonts w:ascii="Times New Roman" w:hAnsi="Times New Roman" w:cs="Times New Roman"/>
          <w:sz w:val="28"/>
          <w:szCs w:val="28"/>
        </w:rPr>
        <w:t xml:space="preserve"> Программа сотрудничества между Министерством образования Республики Беларусь и Белорусской Православной Церковью на 2015-2020 гг. </w:t>
      </w: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Конституция Республики Беларусь </w:t>
      </w: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>Статья 16</w:t>
      </w:r>
      <w:r w:rsidRPr="00764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Религии и вероисповедания равны перед законом</w:t>
      </w:r>
      <w:r w:rsidR="00D53F28" w:rsidRPr="00764805">
        <w:rPr>
          <w:rFonts w:ascii="Times New Roman" w:hAnsi="Times New Roman" w:cs="Times New Roman"/>
          <w:sz w:val="28"/>
          <w:szCs w:val="28"/>
        </w:rPr>
        <w:t>.</w:t>
      </w: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 xml:space="preserve">Взаимоотношения государства и религиозных организаций регулируются законом </w:t>
      </w:r>
      <w:r w:rsidRPr="00764805">
        <w:rPr>
          <w:rFonts w:ascii="Times New Roman" w:hAnsi="Times New Roman" w:cs="Times New Roman"/>
          <w:b/>
          <w:bCs/>
          <w:sz w:val="28"/>
          <w:szCs w:val="28"/>
        </w:rPr>
        <w:t>с учетом их влияния на формирование духовных, культурных и государственных традиций белорусского народа</w:t>
      </w:r>
      <w:r w:rsidR="00D53F28" w:rsidRPr="007648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Запрещается деятельность религиозных организаций, их органов и представителей, которая направлена против суверенитета РБ, ее конституционного строя и гражданского согласия либо сопряжена с нарушением прав и свобод граждан, а также препятствует исполнению гражданами их государственных, общественных, семейных обязанностей или наносит вред их здоровью и нравственности</w:t>
      </w:r>
      <w:r w:rsidR="00D53F28" w:rsidRPr="00764805">
        <w:rPr>
          <w:rFonts w:ascii="Times New Roman" w:hAnsi="Times New Roman" w:cs="Times New Roman"/>
          <w:sz w:val="28"/>
          <w:szCs w:val="28"/>
        </w:rPr>
        <w:t>.</w:t>
      </w:r>
    </w:p>
    <w:p w:rsidR="003F656C" w:rsidRPr="00764805" w:rsidRDefault="003F656C" w:rsidP="00A80F59">
      <w:pPr>
        <w:rPr>
          <w:rFonts w:ascii="Times New Roman" w:hAnsi="Times New Roman" w:cs="Times New Roman"/>
          <w:sz w:val="28"/>
          <w:szCs w:val="28"/>
        </w:rPr>
      </w:pPr>
    </w:p>
    <w:p w:rsidR="00A80F59" w:rsidRPr="00764805" w:rsidRDefault="00A80F59" w:rsidP="00A80F59">
      <w:pPr>
        <w:rPr>
          <w:rFonts w:ascii="Times New Roman" w:hAnsi="Times New Roman" w:cs="Times New Roman"/>
          <w:b/>
          <w:sz w:val="28"/>
          <w:szCs w:val="28"/>
        </w:rPr>
      </w:pPr>
      <w:r w:rsidRPr="00764805">
        <w:rPr>
          <w:rFonts w:ascii="Times New Roman" w:hAnsi="Times New Roman" w:cs="Times New Roman"/>
          <w:b/>
          <w:sz w:val="28"/>
          <w:szCs w:val="28"/>
        </w:rPr>
        <w:t>Закон Республики Беларусь о свободе совести и религиозных организациях</w:t>
      </w: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Настоящий Закон регулирует правоотношения в области прав человека и гражданина на свободу совести и свободу вероисповедания, а также определяет правовые основы создания и деятельности религиозных организаций исходя из:</w:t>
      </w: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4805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764805">
        <w:rPr>
          <w:rFonts w:ascii="Times New Roman" w:hAnsi="Times New Roman" w:cs="Times New Roman"/>
          <w:sz w:val="28"/>
          <w:szCs w:val="28"/>
        </w:rPr>
        <w:t xml:space="preserve"> каждого на свободу совести и свободу вероисповедания, а также на равенство перед законом независимо от отношения к религии;</w:t>
      </w: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4805">
        <w:rPr>
          <w:rFonts w:ascii="Times New Roman" w:hAnsi="Times New Roman" w:cs="Times New Roman"/>
          <w:sz w:val="28"/>
          <w:szCs w:val="28"/>
        </w:rPr>
        <w:t>равенства</w:t>
      </w:r>
      <w:proofErr w:type="gramEnd"/>
      <w:r w:rsidRPr="00764805">
        <w:rPr>
          <w:rFonts w:ascii="Times New Roman" w:hAnsi="Times New Roman" w:cs="Times New Roman"/>
          <w:sz w:val="28"/>
          <w:szCs w:val="28"/>
        </w:rPr>
        <w:t xml:space="preserve"> религий перед законом;</w:t>
      </w: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4805">
        <w:rPr>
          <w:rFonts w:ascii="Times New Roman" w:hAnsi="Times New Roman" w:cs="Times New Roman"/>
          <w:sz w:val="28"/>
          <w:szCs w:val="28"/>
        </w:rPr>
        <w:t>признания</w:t>
      </w:r>
      <w:proofErr w:type="gramEnd"/>
      <w:r w:rsidRPr="00764805">
        <w:rPr>
          <w:rFonts w:ascii="Times New Roman" w:hAnsi="Times New Roman" w:cs="Times New Roman"/>
          <w:sz w:val="28"/>
          <w:szCs w:val="28"/>
        </w:rPr>
        <w:t xml:space="preserve"> </w:t>
      </w:r>
      <w:r w:rsidRPr="00764805">
        <w:rPr>
          <w:rFonts w:ascii="Times New Roman" w:hAnsi="Times New Roman" w:cs="Times New Roman"/>
          <w:b/>
          <w:bCs/>
          <w:sz w:val="28"/>
          <w:szCs w:val="28"/>
        </w:rPr>
        <w:t>определяющей роли Правос</w:t>
      </w:r>
      <w:r w:rsidR="00774500" w:rsidRPr="00764805">
        <w:rPr>
          <w:rFonts w:ascii="Times New Roman" w:hAnsi="Times New Roman" w:cs="Times New Roman"/>
          <w:b/>
          <w:bCs/>
          <w:sz w:val="28"/>
          <w:szCs w:val="28"/>
        </w:rPr>
        <w:t>лавной Ц</w:t>
      </w:r>
      <w:r w:rsidRPr="00764805">
        <w:rPr>
          <w:rFonts w:ascii="Times New Roman" w:hAnsi="Times New Roman" w:cs="Times New Roman"/>
          <w:b/>
          <w:bCs/>
          <w:sz w:val="28"/>
          <w:szCs w:val="28"/>
        </w:rPr>
        <w:t>еркви</w:t>
      </w:r>
      <w:r w:rsidRPr="00764805">
        <w:rPr>
          <w:rFonts w:ascii="Times New Roman" w:hAnsi="Times New Roman" w:cs="Times New Roman"/>
          <w:sz w:val="28"/>
          <w:szCs w:val="28"/>
        </w:rPr>
        <w:t xml:space="preserve"> в историческом становлении и развитии духовных, культурных и государственных традиций белорусского народа;</w:t>
      </w: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4805">
        <w:rPr>
          <w:rFonts w:ascii="Times New Roman" w:hAnsi="Times New Roman" w:cs="Times New Roman"/>
          <w:sz w:val="28"/>
          <w:szCs w:val="28"/>
        </w:rPr>
        <w:lastRenderedPageBreak/>
        <w:t>духовной</w:t>
      </w:r>
      <w:proofErr w:type="gramEnd"/>
      <w:r w:rsidRPr="00764805">
        <w:rPr>
          <w:rFonts w:ascii="Times New Roman" w:hAnsi="Times New Roman" w:cs="Times New Roman"/>
          <w:sz w:val="28"/>
          <w:szCs w:val="28"/>
        </w:rPr>
        <w:t xml:space="preserve">, культурной и исторической роли </w:t>
      </w:r>
      <w:r w:rsidRPr="00764805">
        <w:rPr>
          <w:rFonts w:ascii="Times New Roman" w:hAnsi="Times New Roman" w:cs="Times New Roman"/>
          <w:b/>
          <w:bCs/>
          <w:sz w:val="28"/>
          <w:szCs w:val="28"/>
        </w:rPr>
        <w:t>Католической церкви</w:t>
      </w:r>
      <w:r w:rsidRPr="00764805">
        <w:rPr>
          <w:rFonts w:ascii="Times New Roman" w:hAnsi="Times New Roman" w:cs="Times New Roman"/>
          <w:sz w:val="28"/>
          <w:szCs w:val="28"/>
        </w:rPr>
        <w:t xml:space="preserve"> на территории Беларуси;</w:t>
      </w: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4805">
        <w:rPr>
          <w:rFonts w:ascii="Times New Roman" w:hAnsi="Times New Roman" w:cs="Times New Roman"/>
          <w:sz w:val="28"/>
          <w:szCs w:val="28"/>
        </w:rPr>
        <w:t>неотделимости</w:t>
      </w:r>
      <w:proofErr w:type="gramEnd"/>
      <w:r w:rsidRPr="00764805">
        <w:rPr>
          <w:rFonts w:ascii="Times New Roman" w:hAnsi="Times New Roman" w:cs="Times New Roman"/>
          <w:sz w:val="28"/>
          <w:szCs w:val="28"/>
        </w:rPr>
        <w:t xml:space="preserve"> от общей истории народа Беларуси </w:t>
      </w:r>
      <w:r w:rsidRPr="00764805">
        <w:rPr>
          <w:rFonts w:ascii="Times New Roman" w:hAnsi="Times New Roman" w:cs="Times New Roman"/>
          <w:b/>
          <w:bCs/>
          <w:sz w:val="28"/>
          <w:szCs w:val="28"/>
        </w:rPr>
        <w:t>Евангелическо-лютеранской церкви, иудаизма и ислама;</w:t>
      </w: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4805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764805">
        <w:rPr>
          <w:rFonts w:ascii="Times New Roman" w:hAnsi="Times New Roman" w:cs="Times New Roman"/>
          <w:sz w:val="28"/>
          <w:szCs w:val="28"/>
        </w:rPr>
        <w:t xml:space="preserve"> содействия достижению взаимного понимания, терпимости и уважения религиозных чувств граждан в вопросах свободы совести и вероисповедания</w:t>
      </w:r>
      <w:r w:rsidR="00D53F28" w:rsidRPr="00764805">
        <w:rPr>
          <w:rFonts w:ascii="Times New Roman" w:hAnsi="Times New Roman" w:cs="Times New Roman"/>
          <w:sz w:val="28"/>
          <w:szCs w:val="28"/>
        </w:rPr>
        <w:t>.</w:t>
      </w:r>
    </w:p>
    <w:p w:rsidR="00A80F59" w:rsidRPr="00764805" w:rsidRDefault="00A80F59" w:rsidP="00A80F59">
      <w:pPr>
        <w:rPr>
          <w:rFonts w:ascii="Times New Roman" w:hAnsi="Times New Roman" w:cs="Times New Roman"/>
          <w:b/>
          <w:sz w:val="28"/>
          <w:szCs w:val="28"/>
        </w:rPr>
      </w:pPr>
      <w:r w:rsidRPr="00764805">
        <w:rPr>
          <w:rFonts w:ascii="Times New Roman" w:hAnsi="Times New Roman" w:cs="Times New Roman"/>
          <w:b/>
          <w:sz w:val="28"/>
          <w:szCs w:val="28"/>
        </w:rPr>
        <w:t>Статья 5. Право на свободу вероисповедания</w:t>
      </w:r>
    </w:p>
    <w:p w:rsidR="00FE3EF1" w:rsidRPr="00764805" w:rsidRDefault="00FE3EF1" w:rsidP="00FE3EF1">
      <w:pPr>
        <w:rPr>
          <w:rFonts w:ascii="Times New Roman" w:hAnsi="Times New Roman" w:cs="Times New Roman"/>
          <w:b/>
          <w:sz w:val="28"/>
          <w:szCs w:val="28"/>
        </w:rPr>
      </w:pPr>
      <w:r w:rsidRPr="00764805">
        <w:rPr>
          <w:rFonts w:ascii="Times New Roman" w:hAnsi="Times New Roman" w:cs="Times New Roman"/>
          <w:b/>
          <w:sz w:val="28"/>
          <w:szCs w:val="28"/>
        </w:rPr>
        <w:t>Каждый имеет право свободно выбирать, иметь, менять, выражать и распространять религиозные убеждения и действовать в соответствии с ними, участвовать в отправлении религиозных культов, ритуалов, обрядов, не запрещенных законом</w:t>
      </w:r>
      <w:r w:rsidR="00D53F28" w:rsidRPr="00764805">
        <w:rPr>
          <w:rFonts w:ascii="Times New Roman" w:hAnsi="Times New Roman" w:cs="Times New Roman"/>
          <w:b/>
          <w:sz w:val="28"/>
          <w:szCs w:val="28"/>
        </w:rPr>
        <w:t>.</w:t>
      </w:r>
    </w:p>
    <w:p w:rsidR="00FE3EF1" w:rsidRPr="00764805" w:rsidRDefault="00FE3EF1" w:rsidP="00FE3EF1">
      <w:pPr>
        <w:rPr>
          <w:rFonts w:ascii="Times New Roman" w:hAnsi="Times New Roman" w:cs="Times New Roman"/>
          <w:b/>
          <w:sz w:val="28"/>
          <w:szCs w:val="28"/>
        </w:rPr>
      </w:pPr>
      <w:r w:rsidRPr="00764805">
        <w:rPr>
          <w:rFonts w:ascii="Times New Roman" w:hAnsi="Times New Roman" w:cs="Times New Roman"/>
          <w:b/>
          <w:sz w:val="28"/>
          <w:szCs w:val="28"/>
        </w:rPr>
        <w:t>Никто не обязан сообщать о своем отношении к религии и не может подвергаться какому-либо принуждению при определении своего отношения к религии, к исповеданию той или иной религии, к участию или неучастию в деятельности религиозных организаций</w:t>
      </w:r>
      <w:r w:rsidR="00D53F28" w:rsidRPr="00764805">
        <w:rPr>
          <w:rFonts w:ascii="Times New Roman" w:hAnsi="Times New Roman" w:cs="Times New Roman"/>
          <w:b/>
          <w:sz w:val="28"/>
          <w:szCs w:val="28"/>
        </w:rPr>
        <w:t>.</w:t>
      </w: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Родители или лица, их заменяющие, по взаимному согласию вправе воспитывать своих детей в соответствии со своим собственным отношением к религии. </w:t>
      </w:r>
      <w:r w:rsidRPr="00764805">
        <w:rPr>
          <w:rFonts w:ascii="Times New Roman" w:hAnsi="Times New Roman" w:cs="Times New Roman"/>
          <w:sz w:val="28"/>
          <w:szCs w:val="28"/>
        </w:rPr>
        <w:t>Государство не может вмешиваться в воспитание ребенка, основанное на определенном религиозном мировоззрении родителей или лиц, их заменяющих, за исключением случаев, когда побуждение к религиозным действиям угрожает непосредственно жизни или здоровью ребенка, нарушает его законные права</w:t>
      </w:r>
      <w:r w:rsidR="00D53F28" w:rsidRPr="00764805">
        <w:rPr>
          <w:rFonts w:ascii="Times New Roman" w:hAnsi="Times New Roman" w:cs="Times New Roman"/>
          <w:sz w:val="28"/>
          <w:szCs w:val="28"/>
        </w:rPr>
        <w:t>.</w:t>
      </w:r>
    </w:p>
    <w:p w:rsidR="00255C1B" w:rsidRPr="00764805" w:rsidRDefault="00A80F59">
      <w:pPr>
        <w:rPr>
          <w:rFonts w:ascii="Times New Roman" w:hAnsi="Times New Roman" w:cs="Times New Roman"/>
          <w:b/>
          <w:sz w:val="28"/>
          <w:szCs w:val="28"/>
        </w:rPr>
      </w:pPr>
      <w:r w:rsidRPr="00764805">
        <w:rPr>
          <w:rFonts w:ascii="Times New Roman" w:hAnsi="Times New Roman" w:cs="Times New Roman"/>
          <w:b/>
          <w:sz w:val="28"/>
          <w:szCs w:val="28"/>
        </w:rPr>
        <w:t>Статья 9. Образование и религия</w:t>
      </w: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Национальная система образования в Республике Беларусь носит светский характер и не преследует цели формирования того или иного отношения к религии</w:t>
      </w:r>
      <w:r w:rsidR="00D53F28" w:rsidRPr="00764805">
        <w:rPr>
          <w:rFonts w:ascii="Times New Roman" w:hAnsi="Times New Roman" w:cs="Times New Roman"/>
          <w:sz w:val="28"/>
          <w:szCs w:val="28"/>
        </w:rPr>
        <w:t>.</w:t>
      </w: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Граждане имеют право на равные возможности доступа к национальной системе образования независимо от их отношения к религии</w:t>
      </w:r>
      <w:r w:rsidR="00D53F28" w:rsidRPr="00764805">
        <w:rPr>
          <w:rFonts w:ascii="Times New Roman" w:hAnsi="Times New Roman" w:cs="Times New Roman"/>
          <w:sz w:val="28"/>
          <w:szCs w:val="28"/>
        </w:rPr>
        <w:t>.</w:t>
      </w:r>
    </w:p>
    <w:p w:rsidR="00A80F59" w:rsidRPr="00764805" w:rsidRDefault="00A80F59" w:rsidP="00A80F59">
      <w:pPr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В учреждениях образования не допускаются создание и анонимная или иная противоречащая законодательству деятельность религиозных организаций</w:t>
      </w:r>
      <w:r w:rsidR="00D53F28" w:rsidRPr="00764805">
        <w:rPr>
          <w:rFonts w:ascii="Times New Roman" w:hAnsi="Times New Roman" w:cs="Times New Roman"/>
          <w:sz w:val="28"/>
          <w:szCs w:val="28"/>
        </w:rPr>
        <w:t>.</w:t>
      </w:r>
    </w:p>
    <w:p w:rsidR="00A80F59" w:rsidRPr="00764805" w:rsidRDefault="00A80F59" w:rsidP="00A80F59">
      <w:pPr>
        <w:rPr>
          <w:rFonts w:ascii="Times New Roman" w:hAnsi="Times New Roman" w:cs="Times New Roman"/>
          <w:bCs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образования в вопросах воспитательной деятельности на основании письменных заявлений родителей или лиц, их заменяющих (самих совершеннолетних обучающихся), во </w:t>
      </w:r>
      <w:proofErr w:type="spellStart"/>
      <w:r w:rsidRPr="00764805">
        <w:rPr>
          <w:rFonts w:ascii="Times New Roman" w:hAnsi="Times New Roman" w:cs="Times New Roman"/>
          <w:b/>
          <w:bCs/>
          <w:sz w:val="28"/>
          <w:szCs w:val="28"/>
        </w:rPr>
        <w:t>внеучебное</w:t>
      </w:r>
      <w:proofErr w:type="spellEnd"/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 время могут взаимодействовать с зарегистрированными религиозными организациями</w:t>
      </w:r>
      <w:r w:rsidRPr="00764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с учетом их влияния на формирование духовных, </w:t>
      </w:r>
      <w:r w:rsidRPr="007648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культурных и государственных традиций белорусского народа.</w:t>
      </w:r>
      <w:r w:rsidRPr="00764805">
        <w:rPr>
          <w:rFonts w:ascii="Times New Roman" w:hAnsi="Times New Roman" w:cs="Times New Roman"/>
          <w:bCs/>
          <w:sz w:val="28"/>
          <w:szCs w:val="28"/>
        </w:rPr>
        <w:t xml:space="preserve"> Порядок, условия, содержание и формы такого взаимодействия определяются Советом Министров Республики Беларусь по согласованию с Президентом Республики Беларусь</w:t>
      </w:r>
      <w:r w:rsidR="003F656C" w:rsidRPr="00764805">
        <w:rPr>
          <w:rFonts w:ascii="Times New Roman" w:hAnsi="Times New Roman" w:cs="Times New Roman"/>
          <w:bCs/>
          <w:sz w:val="28"/>
          <w:szCs w:val="28"/>
        </w:rPr>
        <w:t>.</w:t>
      </w:r>
    </w:p>
    <w:p w:rsidR="003F656C" w:rsidRPr="00764805" w:rsidRDefault="003F656C" w:rsidP="00A80F59">
      <w:pPr>
        <w:rPr>
          <w:rFonts w:ascii="Times New Roman" w:hAnsi="Times New Roman" w:cs="Times New Roman"/>
          <w:sz w:val="28"/>
          <w:szCs w:val="28"/>
        </w:rPr>
      </w:pPr>
    </w:p>
    <w:p w:rsidR="00A80F59" w:rsidRPr="00764805" w:rsidRDefault="00A80F59" w:rsidP="00A80F59">
      <w:pPr>
        <w:rPr>
          <w:rFonts w:ascii="Times New Roman" w:hAnsi="Times New Roman" w:cs="Times New Roman"/>
          <w:b/>
          <w:sz w:val="28"/>
          <w:szCs w:val="28"/>
        </w:rPr>
      </w:pPr>
      <w:r w:rsidRPr="00764805">
        <w:rPr>
          <w:rFonts w:ascii="Times New Roman" w:hAnsi="Times New Roman" w:cs="Times New Roman"/>
          <w:b/>
          <w:sz w:val="28"/>
          <w:szCs w:val="28"/>
        </w:rPr>
        <w:t>Кодекс Республики Беларусь об образовании</w:t>
      </w:r>
    </w:p>
    <w:p w:rsidR="000C7604" w:rsidRPr="00764805" w:rsidRDefault="000C7604" w:rsidP="000C7604">
      <w:pPr>
        <w:pStyle w:val="a6"/>
        <w:shd w:val="clear" w:color="auto" w:fill="F5F6F6"/>
        <w:spacing w:before="0" w:beforeAutospacing="0" w:after="0" w:afterAutospacing="0"/>
        <w:ind w:firstLine="300"/>
        <w:rPr>
          <w:sz w:val="28"/>
          <w:szCs w:val="28"/>
        </w:rPr>
      </w:pPr>
      <w:r w:rsidRPr="00764805">
        <w:rPr>
          <w:b/>
          <w:bCs/>
          <w:sz w:val="28"/>
          <w:szCs w:val="28"/>
        </w:rPr>
        <w:t>Статья 1.</w:t>
      </w:r>
      <w:r w:rsidR="003F656C" w:rsidRPr="00764805">
        <w:rPr>
          <w:b/>
          <w:bCs/>
          <w:sz w:val="28"/>
          <w:szCs w:val="28"/>
        </w:rPr>
        <w:t xml:space="preserve"> </w:t>
      </w:r>
      <w:r w:rsidRPr="00764805">
        <w:rPr>
          <w:b/>
          <w:bCs/>
          <w:sz w:val="28"/>
          <w:szCs w:val="28"/>
        </w:rPr>
        <w:t>Основные термины, применяемые в настоящем Кодексе, и их определения.</w:t>
      </w:r>
    </w:p>
    <w:p w:rsidR="000C7604" w:rsidRPr="00764805" w:rsidRDefault="000C7604" w:rsidP="000C7604">
      <w:pPr>
        <w:shd w:val="clear" w:color="auto" w:fill="F5F6F6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воспитание</w:t>
      </w:r>
      <w:proofErr w:type="gramEnd"/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целенаправленный процесс формирования </w:t>
      </w:r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духовно-нравственной и эмоционально ценностной сферы личности обучающегося</w:t>
      </w: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604" w:rsidRPr="00764805" w:rsidRDefault="000C7604" w:rsidP="000C7604">
      <w:pPr>
        <w:pStyle w:val="a4"/>
        <w:shd w:val="clear" w:color="auto" w:fill="F5F6F6"/>
        <w:spacing w:before="0" w:beforeAutospacing="0" w:after="0" w:afterAutospacing="0"/>
        <w:ind w:firstLine="300"/>
        <w:rPr>
          <w:sz w:val="28"/>
          <w:szCs w:val="28"/>
        </w:rPr>
      </w:pPr>
      <w:r w:rsidRPr="00764805">
        <w:rPr>
          <w:b/>
          <w:bCs/>
          <w:sz w:val="28"/>
          <w:szCs w:val="28"/>
        </w:rPr>
        <w:t>Статья 2. Основы государственной политики в сфере образования.</w:t>
      </w:r>
    </w:p>
    <w:p w:rsidR="000C7604" w:rsidRPr="00764805" w:rsidRDefault="000C7604" w:rsidP="000C7604">
      <w:pPr>
        <w:shd w:val="clear" w:color="auto" w:fill="F5F6F6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proofErr w:type="gramStart"/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</w:t>
      </w:r>
      <w:proofErr w:type="gramEnd"/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учреждений образования по осуществлению воспитания, в том числе </w:t>
      </w:r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формированию у граждан духовно-нравственных ценностей,</w:t>
      </w: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жизни, гражданственности, патриотизма, ответственности, трудолюбия</w:t>
      </w:r>
      <w:r w:rsidR="003F656C"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604" w:rsidRPr="00764805" w:rsidRDefault="000C7604" w:rsidP="000C7604">
      <w:pPr>
        <w:shd w:val="clear" w:color="auto" w:fill="F5F6F6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В учреждениях образования не допускаются создание и деятельность политических партий, иных общественных объединений, преследующих политические цели, а также создание и анонимная или иная противоречащая законодательству деятельность религиозных организаций.</w:t>
      </w:r>
    </w:p>
    <w:p w:rsidR="000C7604" w:rsidRPr="00764805" w:rsidRDefault="000C7604" w:rsidP="000C7604">
      <w:pPr>
        <w:shd w:val="clear" w:color="auto" w:fill="F5F6F6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Учреждения образования в вопросах воспитания на основании письменных заявлений обучающихся (законных представителей несовершеннолетних обучающихся) во </w:t>
      </w:r>
      <w:proofErr w:type="spellStart"/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могут взаимодействовать с зарегистрированными религиозными организациями с учетом их влияния на формирование духовных, культурных и государственных традиций белорусского народа. Порядок, условия, содержание и формы такого взаимодействия определяются Правительством Республики Беларусь по согласованию с Президентом Республики Беларусь.</w:t>
      </w:r>
    </w:p>
    <w:p w:rsidR="00FE3EF1" w:rsidRPr="00764805" w:rsidRDefault="00FE3EF1" w:rsidP="003A44BF">
      <w:pPr>
        <w:rPr>
          <w:rFonts w:ascii="Times New Roman" w:hAnsi="Times New Roman" w:cs="Times New Roman"/>
          <w:sz w:val="28"/>
          <w:szCs w:val="28"/>
        </w:rPr>
      </w:pPr>
    </w:p>
    <w:p w:rsidR="003F656C" w:rsidRPr="00764805" w:rsidRDefault="003F656C" w:rsidP="00E43D86">
      <w:pPr>
        <w:rPr>
          <w:rStyle w:val="a5"/>
          <w:rFonts w:ascii="Times New Roman" w:hAnsi="Times New Roman" w:cs="Times New Roman"/>
          <w:sz w:val="28"/>
          <w:szCs w:val="28"/>
          <w:shd w:val="clear" w:color="auto" w:fill="F5F6F6"/>
        </w:rPr>
      </w:pPr>
      <w:r w:rsidRPr="00764805">
        <w:rPr>
          <w:rStyle w:val="a5"/>
          <w:rFonts w:ascii="Times New Roman" w:hAnsi="Times New Roman" w:cs="Times New Roman"/>
          <w:sz w:val="28"/>
          <w:szCs w:val="28"/>
          <w:shd w:val="clear" w:color="auto" w:fill="F5F6F6"/>
        </w:rPr>
        <w:t>Статья 18. Воспитание в системе образования.</w:t>
      </w:r>
    </w:p>
    <w:p w:rsidR="00282EAA" w:rsidRPr="00764805" w:rsidRDefault="00282EAA" w:rsidP="00E43D86">
      <w:pPr>
        <w:rPr>
          <w:rFonts w:ascii="Times New Roman" w:hAnsi="Times New Roman" w:cs="Times New Roman"/>
          <w:sz w:val="28"/>
          <w:szCs w:val="28"/>
          <w:shd w:val="clear" w:color="auto" w:fill="F5F6F6"/>
        </w:rPr>
      </w:pPr>
      <w:r w:rsidRPr="00764805">
        <w:rPr>
          <w:rFonts w:ascii="Times New Roman" w:hAnsi="Times New Roman" w:cs="Times New Roman"/>
          <w:sz w:val="28"/>
          <w:szCs w:val="28"/>
          <w:shd w:val="clear" w:color="auto" w:fill="F5F6F6"/>
        </w:rPr>
        <w:t>3. </w:t>
      </w:r>
      <w:r w:rsidRPr="00764805">
        <w:rPr>
          <w:rStyle w:val="a5"/>
          <w:rFonts w:ascii="Times New Roman" w:hAnsi="Times New Roman" w:cs="Times New Roman"/>
          <w:sz w:val="28"/>
          <w:szCs w:val="28"/>
          <w:shd w:val="clear" w:color="auto" w:fill="F5F6F6"/>
        </w:rPr>
        <w:t>Воспитание основывается на</w:t>
      </w:r>
      <w:r w:rsidRPr="00764805">
        <w:rPr>
          <w:rFonts w:ascii="Times New Roman" w:hAnsi="Times New Roman" w:cs="Times New Roman"/>
          <w:sz w:val="28"/>
          <w:szCs w:val="28"/>
          <w:shd w:val="clear" w:color="auto" w:fill="F5F6F6"/>
        </w:rPr>
        <w:t> общечеловеческих, гуманистических ценностях, </w:t>
      </w:r>
      <w:r w:rsidRPr="00764805">
        <w:rPr>
          <w:rStyle w:val="a5"/>
          <w:rFonts w:ascii="Times New Roman" w:hAnsi="Times New Roman" w:cs="Times New Roman"/>
          <w:sz w:val="28"/>
          <w:szCs w:val="28"/>
          <w:shd w:val="clear" w:color="auto" w:fill="F5F6F6"/>
        </w:rPr>
        <w:t>культурных и духовных традициях белорусского народа</w:t>
      </w:r>
      <w:r w:rsidRPr="00764805">
        <w:rPr>
          <w:rFonts w:ascii="Times New Roman" w:hAnsi="Times New Roman" w:cs="Times New Roman"/>
          <w:sz w:val="28"/>
          <w:szCs w:val="28"/>
          <w:shd w:val="clear" w:color="auto" w:fill="F5F6F6"/>
        </w:rPr>
        <w:t>, государственной идеологии, отражает интересы личности, общества и государства.</w:t>
      </w:r>
    </w:p>
    <w:p w:rsidR="00282EAA" w:rsidRPr="00764805" w:rsidRDefault="00282EAA" w:rsidP="00E43D86">
      <w:pPr>
        <w:rPr>
          <w:rFonts w:ascii="Times New Roman" w:hAnsi="Times New Roman" w:cs="Times New Roman"/>
          <w:sz w:val="28"/>
          <w:szCs w:val="28"/>
          <w:shd w:val="clear" w:color="auto" w:fill="F5F6F6"/>
        </w:rPr>
      </w:pPr>
    </w:p>
    <w:p w:rsidR="00282EAA" w:rsidRPr="00764805" w:rsidRDefault="00282EAA" w:rsidP="00E43D86">
      <w:pPr>
        <w:rPr>
          <w:rFonts w:ascii="Times New Roman" w:hAnsi="Times New Roman" w:cs="Times New Roman"/>
          <w:b/>
          <w:sz w:val="28"/>
          <w:szCs w:val="28"/>
        </w:rPr>
      </w:pPr>
      <w:r w:rsidRPr="00764805">
        <w:rPr>
          <w:rFonts w:ascii="Times New Roman" w:hAnsi="Times New Roman" w:cs="Times New Roman"/>
          <w:b/>
          <w:sz w:val="28"/>
          <w:szCs w:val="28"/>
        </w:rPr>
        <w:t>Соглашение Республики Беларусь и Белорусской Православной Церкви (2003 год)</w:t>
      </w:r>
    </w:p>
    <w:p w:rsidR="00282EAA" w:rsidRPr="00764805" w:rsidRDefault="00282EAA" w:rsidP="00764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</w:p>
    <w:p w:rsidR="00282EAA" w:rsidRPr="00764805" w:rsidRDefault="00282EAA" w:rsidP="0028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Государство и Церковь признают, что приоритетными направлениями их сотрудничества являются общественная нравственность, воспитание и </w:t>
      </w:r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образование,</w:t>
      </w: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и творческая деятельность, охрана, восстановление и развитие исторического и культурного наследия, здравоохранение, социальное обеспечение, милосердие, благотворительность, поддержка института семьи, материнства и детства, попечение о лицах, находящихся в местах лишения свободы, воспитательная, социальная и психологическая работа с военнослужащими, охрана окружающей среды. </w:t>
      </w:r>
    </w:p>
    <w:p w:rsidR="004B2908" w:rsidRPr="00764805" w:rsidRDefault="004B2908" w:rsidP="0028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08" w:rsidRPr="00764805" w:rsidRDefault="004B2908" w:rsidP="004B2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считают целесообразным</w:t>
      </w:r>
      <w:r w:rsid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2003 года</w:t>
      </w:r>
      <w:r w:rsid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по указанным направлениям соответствующими республиканскими органами государственного управления, иными государственными органами и Церковью </w:t>
      </w:r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совместных программ</w:t>
      </w: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согласованного и результативного сотрудничества </w:t>
      </w:r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следующих сферах общественной деятельности: </w:t>
      </w:r>
    </w:p>
    <w:p w:rsidR="004B2908" w:rsidRPr="00764805" w:rsidRDefault="004B2908" w:rsidP="004B290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proofErr w:type="gramEnd"/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образование — Министерство образования; </w:t>
      </w:r>
    </w:p>
    <w:p w:rsidR="004B2908" w:rsidRPr="00764805" w:rsidRDefault="004B2908" w:rsidP="004B290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наука</w:t>
      </w:r>
      <w:proofErr w:type="gramEnd"/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Национальная академия наук Беларуси, Министерство образования; </w:t>
      </w:r>
    </w:p>
    <w:p w:rsidR="004B2908" w:rsidRPr="00764805" w:rsidRDefault="004B2908" w:rsidP="004B290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  <w:proofErr w:type="gramEnd"/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творческая деятельность, охрана, восстановление и развитие исторического и культурного наследия — Министерство культуры, облисполкомы, Минский горисполком; </w:t>
      </w:r>
    </w:p>
    <w:p w:rsidR="004B2908" w:rsidRPr="00764805" w:rsidRDefault="004B2908" w:rsidP="004B290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  <w:proofErr w:type="gramEnd"/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Министерство здравоохранения; </w:t>
      </w:r>
    </w:p>
    <w:p w:rsidR="004B2908" w:rsidRPr="00764805" w:rsidRDefault="004B2908" w:rsidP="004B290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</w:t>
      </w:r>
      <w:proofErr w:type="gramEnd"/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защита, благотворительность, содействие укреплению института семьи, материнства и детства — Министерство труда и социальной защиты, облисполкомы, Минский горисполком; </w:t>
      </w:r>
    </w:p>
    <w:p w:rsidR="004B2908" w:rsidRPr="00764805" w:rsidRDefault="004B2908" w:rsidP="004B290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</w:t>
      </w:r>
      <w:proofErr w:type="gramEnd"/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массовой информации — Министерство информации; </w:t>
      </w:r>
    </w:p>
    <w:p w:rsidR="004B2908" w:rsidRPr="00764805" w:rsidRDefault="004B2908" w:rsidP="004B290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proofErr w:type="gramEnd"/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правонарушений, попечение о лицах, находящихся в местах лишения свободы, и лицах, отбывших наказание, — Министерство внутренних дел; </w:t>
      </w:r>
    </w:p>
    <w:p w:rsidR="004B2908" w:rsidRPr="00764805" w:rsidRDefault="004B2908" w:rsidP="004B290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социальная и психологическая работа с военнослужащими и сотрудниками военизированных формирований — Министерство обороны, Государственный комитет пограничных войск, Министерство внутренних дел, Министерство по чрезвычайным ситуациям; </w:t>
      </w:r>
    </w:p>
    <w:p w:rsidR="004B2908" w:rsidRPr="00764805" w:rsidRDefault="004B2908" w:rsidP="004B2908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</w:t>
      </w:r>
      <w:proofErr w:type="gramEnd"/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 — Министерство природных ресурсов и охраны окружающей среды, Комитет по проблемам последствий катастрофы на Чернобыльской АЭС при Совете Министров Республики Беларусь. </w:t>
      </w:r>
    </w:p>
    <w:p w:rsidR="004B2908" w:rsidRPr="00764805" w:rsidRDefault="004B2908" w:rsidP="004B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программы могут приниматься и по иным направлениям сотрудничества, определяемым Сторонами в лице их уполномоченных органов. </w:t>
      </w:r>
    </w:p>
    <w:p w:rsidR="004B2908" w:rsidRPr="00764805" w:rsidRDefault="004B2908" w:rsidP="004B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08" w:rsidRPr="00764805" w:rsidRDefault="004B2908" w:rsidP="004B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по разработке и реализации мероприятий в соответствии с указанными программами возлагается на Комитет по делам религий и национальностей при Совете Министров Республики Беларусь. </w:t>
      </w:r>
    </w:p>
    <w:p w:rsidR="004B2908" w:rsidRPr="00764805" w:rsidRDefault="004B2908" w:rsidP="0028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08" w:rsidRPr="00764805" w:rsidRDefault="004B2908" w:rsidP="00764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</w:t>
      </w:r>
    </w:p>
    <w:p w:rsidR="004B2908" w:rsidRPr="00764805" w:rsidRDefault="004B2908" w:rsidP="004B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вступает в силу с момента его подписания и </w:t>
      </w:r>
      <w:r w:rsidRPr="0076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бессрочным</w:t>
      </w:r>
      <w:r w:rsidRPr="007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определено Сторонами. </w:t>
      </w:r>
    </w:p>
    <w:p w:rsidR="00E43D86" w:rsidRPr="00764805" w:rsidRDefault="00E43D86" w:rsidP="00E43D86">
      <w:pPr>
        <w:rPr>
          <w:rFonts w:ascii="Times New Roman" w:hAnsi="Times New Roman" w:cs="Times New Roman"/>
          <w:b/>
          <w:sz w:val="28"/>
          <w:szCs w:val="28"/>
        </w:rPr>
      </w:pPr>
      <w:r w:rsidRPr="007648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сотрудничества между Министерством образования Республики Беларусь и Белорусской Православной Церковью на 2015-2020 гг. </w:t>
      </w:r>
    </w:p>
    <w:p w:rsidR="00E43D86" w:rsidRPr="00764805" w:rsidRDefault="00E43D86" w:rsidP="00E43D86">
      <w:pPr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Разработана на основе Конституции Республики Беларусь, Кодекса Республики</w:t>
      </w:r>
      <w:r w:rsidR="003F656C" w:rsidRPr="00764805">
        <w:rPr>
          <w:rFonts w:ascii="Times New Roman" w:hAnsi="Times New Roman" w:cs="Times New Roman"/>
          <w:sz w:val="28"/>
          <w:szCs w:val="28"/>
        </w:rPr>
        <w:t xml:space="preserve"> </w:t>
      </w:r>
      <w:r w:rsidRPr="00764805">
        <w:rPr>
          <w:rFonts w:ascii="Times New Roman" w:hAnsi="Times New Roman" w:cs="Times New Roman"/>
          <w:sz w:val="28"/>
          <w:szCs w:val="28"/>
        </w:rPr>
        <w:t>Беларусь об образовании, Закона Республики</w:t>
      </w:r>
      <w:r w:rsidR="003A44BF" w:rsidRPr="00764805">
        <w:rPr>
          <w:rFonts w:ascii="Times New Roman" w:hAnsi="Times New Roman" w:cs="Times New Roman"/>
          <w:sz w:val="28"/>
          <w:szCs w:val="28"/>
        </w:rPr>
        <w:t xml:space="preserve"> </w:t>
      </w:r>
      <w:r w:rsidRPr="00764805">
        <w:rPr>
          <w:rFonts w:ascii="Times New Roman" w:hAnsi="Times New Roman" w:cs="Times New Roman"/>
          <w:sz w:val="28"/>
          <w:szCs w:val="28"/>
        </w:rPr>
        <w:t>Беларусь «О правах ребенка», Закона Республики</w:t>
      </w:r>
      <w:r w:rsidR="003F656C" w:rsidRPr="00764805">
        <w:rPr>
          <w:rFonts w:ascii="Times New Roman" w:hAnsi="Times New Roman" w:cs="Times New Roman"/>
          <w:sz w:val="28"/>
          <w:szCs w:val="28"/>
        </w:rPr>
        <w:t xml:space="preserve"> </w:t>
      </w:r>
      <w:r w:rsidRPr="00764805">
        <w:rPr>
          <w:rFonts w:ascii="Times New Roman" w:hAnsi="Times New Roman" w:cs="Times New Roman"/>
          <w:sz w:val="28"/>
          <w:szCs w:val="28"/>
        </w:rPr>
        <w:t>Беларусь «О свободе совести и религиозных</w:t>
      </w:r>
      <w:r w:rsidR="003A44BF" w:rsidRPr="00764805">
        <w:rPr>
          <w:rFonts w:ascii="Times New Roman" w:hAnsi="Times New Roman" w:cs="Times New Roman"/>
          <w:sz w:val="28"/>
          <w:szCs w:val="28"/>
        </w:rPr>
        <w:t xml:space="preserve"> </w:t>
      </w:r>
      <w:r w:rsidRPr="00764805">
        <w:rPr>
          <w:rFonts w:ascii="Times New Roman" w:hAnsi="Times New Roman" w:cs="Times New Roman"/>
          <w:sz w:val="28"/>
          <w:szCs w:val="28"/>
        </w:rPr>
        <w:t xml:space="preserve">организациях и иных нормативных правовых актов </w:t>
      </w:r>
    </w:p>
    <w:p w:rsidR="00E43D86" w:rsidRPr="00764805" w:rsidRDefault="00E43D86" w:rsidP="00E43D86">
      <w:pPr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 xml:space="preserve">Республики Беларусь, а также в соответствии с нормами международного права, </w:t>
      </w: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Соглашением о сотрудничестве между Республикой Беларусь и Белорусской Православной Церковью от 12 июня 2003 года </w:t>
      </w:r>
      <w:r w:rsidRPr="00764805">
        <w:rPr>
          <w:rFonts w:ascii="Times New Roman" w:hAnsi="Times New Roman" w:cs="Times New Roman"/>
          <w:sz w:val="28"/>
          <w:szCs w:val="28"/>
        </w:rPr>
        <w:t>и ранее подписанными Министерством образования Республики Беларусь и Белорусской Православной Церковью документами</w:t>
      </w:r>
    </w:p>
    <w:p w:rsidR="00A80F59" w:rsidRPr="00764805" w:rsidRDefault="00A80F59">
      <w:pPr>
        <w:rPr>
          <w:rFonts w:ascii="Times New Roman" w:hAnsi="Times New Roman" w:cs="Times New Roman"/>
          <w:sz w:val="28"/>
          <w:szCs w:val="28"/>
        </w:rPr>
      </w:pPr>
    </w:p>
    <w:p w:rsidR="00E43D86" w:rsidRPr="00764805" w:rsidRDefault="00C748C9" w:rsidP="00E43D86">
      <w:pPr>
        <w:rPr>
          <w:rFonts w:ascii="Times New Roman" w:hAnsi="Times New Roman" w:cs="Times New Roman"/>
          <w:b/>
          <w:sz w:val="28"/>
          <w:szCs w:val="28"/>
        </w:rPr>
      </w:pPr>
      <w:r w:rsidRPr="00764805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E43D86" w:rsidRPr="0076480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764805">
        <w:rPr>
          <w:rFonts w:ascii="Times New Roman" w:hAnsi="Times New Roman" w:cs="Times New Roman"/>
          <w:b/>
          <w:sz w:val="28"/>
          <w:szCs w:val="28"/>
        </w:rPr>
        <w:t xml:space="preserve"> осуществляется в соответствии с принципами:</w:t>
      </w:r>
    </w:p>
    <w:p w:rsidR="00C748C9" w:rsidRPr="00764805" w:rsidRDefault="00E43D86" w:rsidP="00E43D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4805">
        <w:rPr>
          <w:rFonts w:ascii="Times New Roman" w:hAnsi="Times New Roman" w:cs="Times New Roman"/>
          <w:sz w:val="28"/>
          <w:szCs w:val="28"/>
        </w:rPr>
        <w:t>взаимного</w:t>
      </w:r>
      <w:proofErr w:type="gramEnd"/>
      <w:r w:rsidRPr="00764805">
        <w:rPr>
          <w:rFonts w:ascii="Times New Roman" w:hAnsi="Times New Roman" w:cs="Times New Roman"/>
          <w:sz w:val="28"/>
          <w:szCs w:val="28"/>
        </w:rPr>
        <w:t xml:space="preserve"> уважения и невмешательства в дела, относящиеся к компетенции Сторон</w:t>
      </w:r>
      <w:r w:rsidR="00C748C9" w:rsidRPr="00764805">
        <w:rPr>
          <w:rFonts w:ascii="Times New Roman" w:hAnsi="Times New Roman" w:cs="Times New Roman"/>
          <w:sz w:val="28"/>
          <w:szCs w:val="28"/>
        </w:rPr>
        <w:t>;</w:t>
      </w:r>
      <w:r w:rsidRPr="00764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D86" w:rsidRPr="00764805" w:rsidRDefault="00E43D86" w:rsidP="00E43D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4805">
        <w:rPr>
          <w:rFonts w:ascii="Times New Roman" w:hAnsi="Times New Roman" w:cs="Times New Roman"/>
          <w:sz w:val="28"/>
          <w:szCs w:val="28"/>
        </w:rPr>
        <w:t>светского</w:t>
      </w:r>
      <w:proofErr w:type="gramEnd"/>
      <w:r w:rsidRPr="00764805">
        <w:rPr>
          <w:rFonts w:ascii="Times New Roman" w:hAnsi="Times New Roman" w:cs="Times New Roman"/>
          <w:sz w:val="28"/>
          <w:szCs w:val="28"/>
        </w:rPr>
        <w:t xml:space="preserve"> характера образования</w:t>
      </w:r>
      <w:r w:rsidR="00C748C9" w:rsidRPr="00764805">
        <w:rPr>
          <w:rFonts w:ascii="Times New Roman" w:hAnsi="Times New Roman" w:cs="Times New Roman"/>
          <w:sz w:val="28"/>
          <w:szCs w:val="28"/>
        </w:rPr>
        <w:t>;</w:t>
      </w:r>
    </w:p>
    <w:p w:rsidR="00E43D86" w:rsidRPr="00764805" w:rsidRDefault="00E43D86" w:rsidP="00E43D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4805">
        <w:rPr>
          <w:rFonts w:ascii="Times New Roman" w:hAnsi="Times New Roman" w:cs="Times New Roman"/>
          <w:sz w:val="28"/>
          <w:szCs w:val="28"/>
        </w:rPr>
        <w:t>толерантности  (</w:t>
      </w:r>
      <w:proofErr w:type="gramEnd"/>
      <w:r w:rsidRPr="00764805">
        <w:rPr>
          <w:rFonts w:ascii="Times New Roman" w:hAnsi="Times New Roman" w:cs="Times New Roman"/>
          <w:sz w:val="28"/>
          <w:szCs w:val="28"/>
        </w:rPr>
        <w:t xml:space="preserve">сотрудничество органов и учреждений образования с Белорусской Православной Церковью </w:t>
      </w:r>
      <w:r w:rsidRPr="00764805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764805">
        <w:rPr>
          <w:rFonts w:ascii="Times New Roman" w:hAnsi="Times New Roman" w:cs="Times New Roman"/>
          <w:sz w:val="28"/>
          <w:szCs w:val="28"/>
        </w:rPr>
        <w:t xml:space="preserve"> имеет целью ущемление прав других конфессий или граждан и </w:t>
      </w:r>
      <w:r w:rsidRPr="00764805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764805">
        <w:rPr>
          <w:rFonts w:ascii="Times New Roman" w:hAnsi="Times New Roman" w:cs="Times New Roman"/>
          <w:sz w:val="28"/>
          <w:szCs w:val="28"/>
        </w:rPr>
        <w:t xml:space="preserve"> препятствует им развивать в рамках действующего законодательства сотрудничество с системой образования)</w:t>
      </w:r>
      <w:r w:rsidR="00C748C9" w:rsidRPr="00764805">
        <w:rPr>
          <w:rFonts w:ascii="Times New Roman" w:hAnsi="Times New Roman" w:cs="Times New Roman"/>
          <w:sz w:val="28"/>
          <w:szCs w:val="28"/>
        </w:rPr>
        <w:t>;</w:t>
      </w:r>
    </w:p>
    <w:p w:rsidR="00E43D86" w:rsidRPr="00764805" w:rsidRDefault="00E43D86" w:rsidP="00E43D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4805">
        <w:rPr>
          <w:rFonts w:ascii="Times New Roman" w:hAnsi="Times New Roman" w:cs="Times New Roman"/>
          <w:sz w:val="28"/>
          <w:szCs w:val="28"/>
        </w:rPr>
        <w:t>уважения</w:t>
      </w:r>
      <w:proofErr w:type="gramEnd"/>
      <w:r w:rsidRPr="00764805">
        <w:rPr>
          <w:rFonts w:ascii="Times New Roman" w:hAnsi="Times New Roman" w:cs="Times New Roman"/>
          <w:sz w:val="28"/>
          <w:szCs w:val="28"/>
        </w:rPr>
        <w:t xml:space="preserve"> прав обучающихся на формирование собственной позиции в отношении религии и прав родителей или лиц, их заменяющих, на воспитание детей в соответствии с с</w:t>
      </w:r>
      <w:r w:rsidR="00C748C9" w:rsidRPr="00764805">
        <w:rPr>
          <w:rFonts w:ascii="Times New Roman" w:hAnsi="Times New Roman" w:cs="Times New Roman"/>
          <w:sz w:val="28"/>
          <w:szCs w:val="28"/>
        </w:rPr>
        <w:t>обственным отношением к религии.</w:t>
      </w:r>
    </w:p>
    <w:p w:rsidR="00E43D86" w:rsidRPr="00764805" w:rsidRDefault="00E43D86" w:rsidP="00E43D86">
      <w:pPr>
        <w:rPr>
          <w:rFonts w:ascii="Times New Roman" w:hAnsi="Times New Roman" w:cs="Times New Roman"/>
          <w:b/>
          <w:sz w:val="28"/>
          <w:szCs w:val="28"/>
        </w:rPr>
      </w:pPr>
      <w:r w:rsidRPr="0076480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74CE6" w:rsidRPr="00764805" w:rsidRDefault="007F5084" w:rsidP="00764805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764805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 w:rsidRPr="00764805">
        <w:rPr>
          <w:rFonts w:ascii="Times New Roman" w:hAnsi="Times New Roman" w:cs="Times New Roman"/>
          <w:sz w:val="28"/>
          <w:szCs w:val="28"/>
        </w:rPr>
        <w:t>, нормативное правовое, научно-методическое и организационное обеспечение сотрудничества Министерства образования Республики Беларусь и Белорусской Православной Церкви</w:t>
      </w:r>
      <w:r w:rsidR="00C748C9" w:rsidRPr="00764805">
        <w:rPr>
          <w:rFonts w:ascii="Times New Roman" w:hAnsi="Times New Roman" w:cs="Times New Roman"/>
          <w:sz w:val="28"/>
          <w:szCs w:val="28"/>
        </w:rPr>
        <w:t>;</w:t>
      </w:r>
    </w:p>
    <w:p w:rsidR="00A74CE6" w:rsidRPr="00764805" w:rsidRDefault="007F5084" w:rsidP="00764805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764805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764805">
        <w:rPr>
          <w:rFonts w:ascii="Times New Roman" w:hAnsi="Times New Roman" w:cs="Times New Roman"/>
          <w:sz w:val="28"/>
          <w:szCs w:val="28"/>
        </w:rPr>
        <w:t xml:space="preserve"> нравственно зрелой, </w:t>
      </w:r>
      <w:r w:rsidRPr="00764805">
        <w:rPr>
          <w:rFonts w:ascii="Times New Roman" w:hAnsi="Times New Roman" w:cs="Times New Roman"/>
          <w:b/>
          <w:sz w:val="28"/>
          <w:szCs w:val="28"/>
        </w:rPr>
        <w:t>духовно развитой личности,</w:t>
      </w:r>
      <w:r w:rsidRPr="00764805">
        <w:rPr>
          <w:rFonts w:ascii="Times New Roman" w:hAnsi="Times New Roman" w:cs="Times New Roman"/>
          <w:sz w:val="28"/>
          <w:szCs w:val="28"/>
        </w:rPr>
        <w:t xml:space="preserve"> способной осознавать свою ответственность за судьбу Отечества и своего народа</w:t>
      </w:r>
      <w:r w:rsidR="00C748C9" w:rsidRPr="00764805">
        <w:rPr>
          <w:rFonts w:ascii="Times New Roman" w:hAnsi="Times New Roman" w:cs="Times New Roman"/>
          <w:sz w:val="28"/>
          <w:szCs w:val="28"/>
        </w:rPr>
        <w:t>;</w:t>
      </w:r>
      <w:r w:rsidRPr="00764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D86" w:rsidRPr="00764805" w:rsidRDefault="00E43D86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64805">
        <w:rPr>
          <w:rFonts w:ascii="Times New Roman" w:hAnsi="Times New Roman" w:cs="Times New Roman"/>
          <w:b/>
          <w:bCs/>
          <w:sz w:val="28"/>
          <w:szCs w:val="28"/>
        </w:rPr>
        <w:t>объединение</w:t>
      </w:r>
      <w:proofErr w:type="gramEnd"/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 усилий органов управления образованием, учреждений образования, церковных и общественных организаций </w:t>
      </w:r>
      <w:r w:rsidRPr="00764805">
        <w:rPr>
          <w:rFonts w:ascii="Times New Roman" w:hAnsi="Times New Roman" w:cs="Times New Roman"/>
          <w:sz w:val="28"/>
          <w:szCs w:val="28"/>
        </w:rPr>
        <w:t xml:space="preserve">для использования потенциала православных традиций и ценностей в формировании личности человека, духовно-нравственном и </w:t>
      </w:r>
      <w:r w:rsidRPr="00764805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патриотическом воспитании детей и молодежи, в коррекции поведения и социальной поддержке детей и подростков с </w:t>
      </w:r>
      <w:proofErr w:type="spellStart"/>
      <w:r w:rsidRPr="00764805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764805">
        <w:rPr>
          <w:rFonts w:ascii="Times New Roman" w:hAnsi="Times New Roman" w:cs="Times New Roman"/>
          <w:sz w:val="28"/>
          <w:szCs w:val="28"/>
        </w:rPr>
        <w:t xml:space="preserve"> поведением, оказавшихся в социально опасном положении</w:t>
      </w:r>
    </w:p>
    <w:p w:rsidR="00A74CE6" w:rsidRPr="00764805" w:rsidRDefault="007F5084" w:rsidP="00764805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764805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764805">
        <w:rPr>
          <w:rFonts w:ascii="Times New Roman" w:hAnsi="Times New Roman" w:cs="Times New Roman"/>
          <w:sz w:val="28"/>
          <w:szCs w:val="28"/>
        </w:rPr>
        <w:t xml:space="preserve"> развитию гуманитарного, в том числе теологического и религиоведческого, образования в Республике Беларусь; </w:t>
      </w:r>
    </w:p>
    <w:p w:rsidR="00A74CE6" w:rsidRPr="00764805" w:rsidRDefault="007F5084" w:rsidP="00764805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764805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764805">
        <w:rPr>
          <w:rFonts w:ascii="Times New Roman" w:hAnsi="Times New Roman" w:cs="Times New Roman"/>
          <w:sz w:val="28"/>
          <w:szCs w:val="28"/>
        </w:rPr>
        <w:t xml:space="preserve"> совместных научных исследований по духовно-нравственной, религиозно-философской, психолого-педагогической, церковно-исторической и культурологической тематике</w:t>
      </w:r>
      <w:r w:rsidR="00C748C9" w:rsidRPr="00764805">
        <w:rPr>
          <w:rFonts w:ascii="Times New Roman" w:hAnsi="Times New Roman" w:cs="Times New Roman"/>
          <w:sz w:val="28"/>
          <w:szCs w:val="28"/>
        </w:rPr>
        <w:t>.</w:t>
      </w:r>
    </w:p>
    <w:p w:rsidR="00E43D86" w:rsidRPr="00764805" w:rsidRDefault="00E43D86" w:rsidP="00C748C9">
      <w:pPr>
        <w:ind w:left="720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F5084" w:rsidRPr="00764805">
        <w:rPr>
          <w:rFonts w:ascii="Times New Roman" w:hAnsi="Times New Roman" w:cs="Times New Roman"/>
          <w:b/>
          <w:bCs/>
          <w:sz w:val="28"/>
          <w:szCs w:val="28"/>
        </w:rPr>
        <w:t>. Организационное и нормативно-</w:t>
      </w:r>
      <w:r w:rsidRPr="00764805">
        <w:rPr>
          <w:rFonts w:ascii="Times New Roman" w:hAnsi="Times New Roman" w:cs="Times New Roman"/>
          <w:b/>
          <w:bCs/>
          <w:sz w:val="28"/>
          <w:szCs w:val="28"/>
        </w:rPr>
        <w:t>правовое обеспечение сотрудничества</w:t>
      </w:r>
    </w:p>
    <w:p w:rsidR="00E43D86" w:rsidRPr="00764805" w:rsidRDefault="00E43D86" w:rsidP="00764805">
      <w:pPr>
        <w:ind w:left="720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764805">
        <w:rPr>
          <w:rFonts w:ascii="Times New Roman" w:hAnsi="Times New Roman" w:cs="Times New Roman"/>
          <w:sz w:val="28"/>
          <w:szCs w:val="28"/>
        </w:rPr>
        <w:t xml:space="preserve">Разработка программ сотрудничества между управлениями образования облисполкомов, комитетом по образованию </w:t>
      </w:r>
      <w:proofErr w:type="spellStart"/>
      <w:r w:rsidRPr="00764805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 w:rsidRPr="00764805">
        <w:rPr>
          <w:rFonts w:ascii="Times New Roman" w:hAnsi="Times New Roman" w:cs="Times New Roman"/>
          <w:sz w:val="28"/>
          <w:szCs w:val="28"/>
        </w:rPr>
        <w:t>, отделами и управлениями образования, спорта и туризма гор(рай)исполкомов, учреждениями высшего и среднего специального образования и епархиальными управлениями, благочиниями Белорусской Православной Церкви</w:t>
      </w:r>
    </w:p>
    <w:p w:rsidR="00E43D86" w:rsidRPr="00764805" w:rsidRDefault="00E43D86">
      <w:pPr>
        <w:rPr>
          <w:rFonts w:ascii="Times New Roman" w:hAnsi="Times New Roman" w:cs="Times New Roman"/>
          <w:sz w:val="28"/>
          <w:szCs w:val="28"/>
        </w:rPr>
      </w:pPr>
    </w:p>
    <w:p w:rsidR="00E43D86" w:rsidRPr="00764805" w:rsidRDefault="00E43D86" w:rsidP="001C2F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4805">
        <w:rPr>
          <w:rFonts w:ascii="Times New Roman" w:hAnsi="Times New Roman" w:cs="Times New Roman"/>
          <w:b/>
          <w:sz w:val="28"/>
          <w:szCs w:val="28"/>
        </w:rPr>
        <w:t>2.Организация совместной научно-исследовательской, инновационной деятельности, методического обеспечения</w:t>
      </w:r>
    </w:p>
    <w:p w:rsidR="00E43D86" w:rsidRPr="00764805" w:rsidRDefault="00E43D86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764805">
        <w:rPr>
          <w:rFonts w:ascii="Times New Roman" w:hAnsi="Times New Roman" w:cs="Times New Roman"/>
          <w:sz w:val="28"/>
          <w:szCs w:val="28"/>
        </w:rPr>
        <w:t xml:space="preserve"> Выявление, анализ и распространение </w:t>
      </w:r>
      <w:r w:rsidRPr="00764805">
        <w:rPr>
          <w:rFonts w:ascii="Times New Roman" w:hAnsi="Times New Roman" w:cs="Times New Roman"/>
          <w:sz w:val="28"/>
          <w:szCs w:val="28"/>
        </w:rPr>
        <w:t>эффективного опыта работы ресурсных центров по духовно-нравственному образованию</w:t>
      </w:r>
      <w:r w:rsidR="001C2F3B" w:rsidRPr="00764805">
        <w:rPr>
          <w:rFonts w:ascii="Times New Roman" w:hAnsi="Times New Roman" w:cs="Times New Roman"/>
          <w:sz w:val="28"/>
          <w:szCs w:val="28"/>
        </w:rPr>
        <w:t>;</w:t>
      </w:r>
    </w:p>
    <w:p w:rsidR="00E43D86" w:rsidRPr="00764805" w:rsidRDefault="00E43D86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764805">
        <w:rPr>
          <w:rFonts w:ascii="Times New Roman" w:hAnsi="Times New Roman" w:cs="Times New Roman"/>
          <w:sz w:val="28"/>
          <w:szCs w:val="28"/>
        </w:rPr>
        <w:t>Проведение повышения квалификации педагогических работников на тему «Основы православной культуры»</w:t>
      </w:r>
      <w:r w:rsidR="001C2F3B" w:rsidRPr="00764805">
        <w:rPr>
          <w:rFonts w:ascii="Times New Roman" w:hAnsi="Times New Roman" w:cs="Times New Roman"/>
          <w:sz w:val="28"/>
          <w:szCs w:val="28"/>
        </w:rPr>
        <w:t>;</w:t>
      </w:r>
    </w:p>
    <w:p w:rsidR="00E43D86" w:rsidRPr="00764805" w:rsidRDefault="00E43D86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764805">
        <w:rPr>
          <w:rFonts w:ascii="Times New Roman" w:hAnsi="Times New Roman" w:cs="Times New Roman"/>
          <w:sz w:val="28"/>
          <w:szCs w:val="28"/>
        </w:rPr>
        <w:t>Проведение конкурса методических материалов по духовно-нравственному просвещению и воспитанию учащихся, разработанных учителями учреждений общего и среднего образования</w:t>
      </w:r>
      <w:r w:rsidR="001C2F3B" w:rsidRPr="00764805">
        <w:rPr>
          <w:rFonts w:ascii="Times New Roman" w:hAnsi="Times New Roman" w:cs="Times New Roman"/>
          <w:sz w:val="28"/>
          <w:szCs w:val="28"/>
        </w:rPr>
        <w:t>;</w:t>
      </w:r>
      <w:r w:rsidRPr="00764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D86" w:rsidRPr="00764805" w:rsidRDefault="00E43D86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764805">
        <w:rPr>
          <w:rFonts w:ascii="Times New Roman" w:hAnsi="Times New Roman" w:cs="Times New Roman"/>
          <w:sz w:val="28"/>
          <w:szCs w:val="28"/>
        </w:rPr>
        <w:t xml:space="preserve">Реализация экспериментальной и инновационной деятельности по вопросам патриотического, духовно-нравственного и семейного воспитания учащейся молодежи с использованием православных традиций </w:t>
      </w:r>
    </w:p>
    <w:p w:rsidR="00E43D86" w:rsidRPr="00764805" w:rsidRDefault="00E43D86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2.8. </w:t>
      </w:r>
      <w:r w:rsidRPr="00764805">
        <w:rPr>
          <w:rFonts w:ascii="Times New Roman" w:hAnsi="Times New Roman" w:cs="Times New Roman"/>
          <w:sz w:val="28"/>
          <w:szCs w:val="28"/>
        </w:rPr>
        <w:t>Проведение семинаров для специалистов образования по организации факультативных занятий, внеурочных мероприятий, направленных на изучение духовно-нравственного и культурного наследия Православия, его роли в патриотическом воспи</w:t>
      </w:r>
      <w:r w:rsidR="001C2F3B" w:rsidRPr="00764805">
        <w:rPr>
          <w:rFonts w:ascii="Times New Roman" w:hAnsi="Times New Roman" w:cs="Times New Roman"/>
          <w:sz w:val="28"/>
          <w:szCs w:val="28"/>
        </w:rPr>
        <w:t xml:space="preserve">тании детей и </w:t>
      </w:r>
      <w:proofErr w:type="gramStart"/>
      <w:r w:rsidR="001C2F3B" w:rsidRPr="00764805">
        <w:rPr>
          <w:rFonts w:ascii="Times New Roman" w:hAnsi="Times New Roman" w:cs="Times New Roman"/>
          <w:sz w:val="28"/>
          <w:szCs w:val="28"/>
        </w:rPr>
        <w:t>учащейся</w:t>
      </w:r>
      <w:proofErr w:type="gramEnd"/>
      <w:r w:rsidR="001C2F3B" w:rsidRPr="00764805">
        <w:rPr>
          <w:rFonts w:ascii="Times New Roman" w:hAnsi="Times New Roman" w:cs="Times New Roman"/>
          <w:sz w:val="28"/>
          <w:szCs w:val="28"/>
        </w:rPr>
        <w:t xml:space="preserve"> молодёжи;</w:t>
      </w:r>
    </w:p>
    <w:p w:rsidR="00E43D86" w:rsidRPr="00764805" w:rsidRDefault="00E43D86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2.12. </w:t>
      </w:r>
      <w:r w:rsidRPr="00764805">
        <w:rPr>
          <w:rFonts w:ascii="Times New Roman" w:hAnsi="Times New Roman" w:cs="Times New Roman"/>
          <w:sz w:val="28"/>
          <w:szCs w:val="28"/>
        </w:rPr>
        <w:t>Включение в т</w:t>
      </w:r>
      <w:r w:rsidR="00764805">
        <w:rPr>
          <w:rFonts w:ascii="Times New Roman" w:hAnsi="Times New Roman" w:cs="Times New Roman"/>
          <w:sz w:val="28"/>
          <w:szCs w:val="28"/>
        </w:rPr>
        <w:t xml:space="preserve">ематику повышения квалификации </w:t>
      </w:r>
      <w:r w:rsidRPr="00764805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764805">
        <w:rPr>
          <w:rFonts w:ascii="Times New Roman" w:hAnsi="Times New Roman" w:cs="Times New Roman"/>
          <w:sz w:val="28"/>
          <w:szCs w:val="28"/>
        </w:rPr>
        <w:t xml:space="preserve">работников вопросов по основам </w:t>
      </w:r>
      <w:bookmarkStart w:id="0" w:name="_GoBack"/>
      <w:bookmarkEnd w:id="0"/>
      <w:r w:rsidRPr="00764805">
        <w:rPr>
          <w:rFonts w:ascii="Times New Roman" w:hAnsi="Times New Roman" w:cs="Times New Roman"/>
          <w:sz w:val="28"/>
          <w:szCs w:val="28"/>
        </w:rPr>
        <w:t>православной культуры</w:t>
      </w:r>
      <w:r w:rsidR="001C2F3B" w:rsidRPr="00764805">
        <w:rPr>
          <w:rFonts w:ascii="Times New Roman" w:hAnsi="Times New Roman" w:cs="Times New Roman"/>
          <w:sz w:val="28"/>
          <w:szCs w:val="28"/>
        </w:rPr>
        <w:t>.</w:t>
      </w:r>
    </w:p>
    <w:p w:rsidR="00F42D86" w:rsidRPr="00764805" w:rsidRDefault="00F42D86" w:rsidP="00F42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D86" w:rsidRPr="00764805" w:rsidRDefault="006D30F8" w:rsidP="006D30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E43D86" w:rsidRPr="00764805">
        <w:rPr>
          <w:rFonts w:ascii="Times New Roman" w:hAnsi="Times New Roman" w:cs="Times New Roman"/>
          <w:b/>
          <w:bCs/>
          <w:sz w:val="28"/>
          <w:szCs w:val="28"/>
        </w:rPr>
        <w:t>Мероприятия в области воспитания и социальной работы</w:t>
      </w:r>
    </w:p>
    <w:p w:rsidR="00E43D86" w:rsidRPr="00764805" w:rsidRDefault="00E43D86" w:rsidP="006D3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 Формирование любви к Отечеству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Проведение юбилейны</w:t>
      </w:r>
      <w:r w:rsidR="00764805">
        <w:rPr>
          <w:rFonts w:ascii="Times New Roman" w:hAnsi="Times New Roman" w:cs="Times New Roman"/>
          <w:sz w:val="28"/>
          <w:szCs w:val="28"/>
        </w:rPr>
        <w:t xml:space="preserve">х мероприятий, посвященных </w:t>
      </w:r>
      <w:r w:rsidRPr="00764805">
        <w:rPr>
          <w:rFonts w:ascii="Times New Roman" w:hAnsi="Times New Roman" w:cs="Times New Roman"/>
          <w:sz w:val="28"/>
          <w:szCs w:val="28"/>
        </w:rPr>
        <w:t>70-летию Победы в Великой Отечественной войне</w:t>
      </w:r>
      <w:r w:rsidR="001C2F3B" w:rsidRPr="00764805">
        <w:rPr>
          <w:rFonts w:ascii="Times New Roman" w:hAnsi="Times New Roman" w:cs="Times New Roman"/>
          <w:sz w:val="28"/>
          <w:szCs w:val="28"/>
        </w:rPr>
        <w:t>;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Проведение конкурсов творческих работ учащихся и студентов по современным про</w:t>
      </w:r>
      <w:r w:rsidR="00E6322B" w:rsidRPr="00764805">
        <w:rPr>
          <w:rFonts w:ascii="Times New Roman" w:hAnsi="Times New Roman" w:cs="Times New Roman"/>
          <w:sz w:val="28"/>
          <w:szCs w:val="28"/>
        </w:rPr>
        <w:t>блемам религиоведения, истории П</w:t>
      </w:r>
      <w:r w:rsidRPr="00764805">
        <w:rPr>
          <w:rFonts w:ascii="Times New Roman" w:hAnsi="Times New Roman" w:cs="Times New Roman"/>
          <w:sz w:val="28"/>
          <w:szCs w:val="28"/>
        </w:rPr>
        <w:t>равославия и вопросам роли Православной Церкви в формировании духовных, культурно-исторических и государственных традиций белорусского народа (ежегодно!)</w:t>
      </w:r>
      <w:r w:rsidR="001C2F3B" w:rsidRPr="00764805">
        <w:rPr>
          <w:rFonts w:ascii="Times New Roman" w:hAnsi="Times New Roman" w:cs="Times New Roman"/>
          <w:sz w:val="28"/>
          <w:szCs w:val="28"/>
        </w:rPr>
        <w:t>;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Организация образовательных экскурсий для обучающихся по святым и историческим местам</w:t>
      </w:r>
      <w:r w:rsidR="001C2F3B" w:rsidRPr="00764805">
        <w:rPr>
          <w:rFonts w:ascii="Times New Roman" w:hAnsi="Times New Roman" w:cs="Times New Roman"/>
          <w:sz w:val="28"/>
          <w:szCs w:val="28"/>
        </w:rPr>
        <w:t>;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Проведение в учреждениях образования цикла тематических бесед по истории Православия и роли его в формировании культуры и государственности белорусского народа, значимости святого праздника Пасхи Христовой</w:t>
      </w:r>
      <w:r w:rsidR="001C2F3B" w:rsidRPr="00764805">
        <w:rPr>
          <w:rFonts w:ascii="Times New Roman" w:hAnsi="Times New Roman" w:cs="Times New Roman"/>
          <w:sz w:val="28"/>
          <w:szCs w:val="28"/>
        </w:rPr>
        <w:t>;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 xml:space="preserve">Проведение в </w:t>
      </w:r>
      <w:proofErr w:type="spellStart"/>
      <w:r w:rsidRPr="0076480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64805">
        <w:rPr>
          <w:rFonts w:ascii="Times New Roman" w:hAnsi="Times New Roman" w:cs="Times New Roman"/>
          <w:sz w:val="28"/>
          <w:szCs w:val="28"/>
        </w:rPr>
        <w:t>-оздоровительных учреждениях образования в летний период мероприятий духовно-нравственной и патриотической направленности</w:t>
      </w:r>
    </w:p>
    <w:p w:rsidR="00A74CE6" w:rsidRPr="00764805" w:rsidRDefault="00764805" w:rsidP="001C2F3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 w:rsidR="007F5084" w:rsidRPr="00764805">
        <w:rPr>
          <w:rFonts w:ascii="Times New Roman" w:hAnsi="Times New Roman" w:cs="Times New Roman"/>
          <w:b/>
          <w:bCs/>
          <w:sz w:val="28"/>
          <w:szCs w:val="28"/>
        </w:rPr>
        <w:t>Развитие художественного творчества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Проведение мероприятий, посвященных Рождеству Христову</w:t>
      </w:r>
      <w:r w:rsidR="00F42D86" w:rsidRPr="00764805">
        <w:rPr>
          <w:rFonts w:ascii="Times New Roman" w:hAnsi="Times New Roman" w:cs="Times New Roman"/>
          <w:sz w:val="28"/>
          <w:szCs w:val="28"/>
        </w:rPr>
        <w:t>;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Проведение в учреждениях образования Пасхальной ярмарки и тематических выставок работ учащихся</w:t>
      </w:r>
      <w:r w:rsidR="00F42D86" w:rsidRPr="00764805">
        <w:rPr>
          <w:rFonts w:ascii="Times New Roman" w:hAnsi="Times New Roman" w:cs="Times New Roman"/>
          <w:sz w:val="28"/>
          <w:szCs w:val="28"/>
        </w:rPr>
        <w:t>;</w:t>
      </w:r>
    </w:p>
    <w:p w:rsidR="00F42D86" w:rsidRPr="00764805" w:rsidRDefault="00F42D86" w:rsidP="00F42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216" w:rsidRPr="00764805" w:rsidRDefault="00FA7216" w:rsidP="006D3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3.3 Организация взаимодействия в работе </w:t>
      </w:r>
      <w:r w:rsidRPr="0076480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 семьей, укрепление духовно-нравственных основ семьи, возрождение и пропаганда семейных ценностей </w:t>
      </w:r>
    </w:p>
    <w:p w:rsidR="00F42D86" w:rsidRPr="00764805" w:rsidRDefault="00F42D86" w:rsidP="00F42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216" w:rsidRPr="00764805" w:rsidRDefault="00FA7216" w:rsidP="006D3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>3.4 Проведение мероприятий в честь памятных дат</w:t>
      </w:r>
      <w:r w:rsidR="00F42D86" w:rsidRPr="007648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Мероприятия, посвященные памяти православных святых, подвижников, деятелей православного просвещения</w:t>
      </w:r>
      <w:r w:rsidR="00F42D86" w:rsidRPr="00764805">
        <w:rPr>
          <w:rFonts w:ascii="Times New Roman" w:hAnsi="Times New Roman" w:cs="Times New Roman"/>
          <w:sz w:val="28"/>
          <w:szCs w:val="28"/>
        </w:rPr>
        <w:t>.</w:t>
      </w:r>
    </w:p>
    <w:p w:rsidR="00FA7216" w:rsidRPr="00764805" w:rsidRDefault="00F42D86" w:rsidP="00F42D86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FA7216" w:rsidRPr="00764805">
        <w:rPr>
          <w:rFonts w:ascii="Times New Roman" w:hAnsi="Times New Roman" w:cs="Times New Roman"/>
          <w:b/>
          <w:bCs/>
          <w:sz w:val="28"/>
          <w:szCs w:val="28"/>
        </w:rPr>
        <w:t>Волонтерская деятельность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64805">
        <w:rPr>
          <w:rFonts w:ascii="Times New Roman" w:hAnsi="Times New Roman" w:cs="Times New Roman"/>
          <w:bCs/>
          <w:sz w:val="28"/>
          <w:szCs w:val="28"/>
        </w:rPr>
        <w:t>Организация совместной работы по материальной, духовно-нравственной поддержке детей из многодетных, неблагополучных семей, детей-инвалидов, детей-сирот, детей, оставшихся без попечения родителей</w:t>
      </w:r>
      <w:r w:rsidR="00F42D86" w:rsidRPr="00764805">
        <w:rPr>
          <w:rFonts w:ascii="Times New Roman" w:hAnsi="Times New Roman" w:cs="Times New Roman"/>
          <w:bCs/>
          <w:sz w:val="28"/>
          <w:szCs w:val="28"/>
        </w:rPr>
        <w:t>;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64805">
        <w:rPr>
          <w:rFonts w:ascii="Times New Roman" w:hAnsi="Times New Roman" w:cs="Times New Roman"/>
          <w:bCs/>
          <w:sz w:val="28"/>
          <w:szCs w:val="28"/>
        </w:rPr>
        <w:t>Пополнение фондов школьных библиотек литературой по духовно-нравственному воспитанию</w:t>
      </w:r>
      <w:r w:rsidR="00F42D86" w:rsidRPr="00764805">
        <w:rPr>
          <w:rFonts w:ascii="Times New Roman" w:hAnsi="Times New Roman" w:cs="Times New Roman"/>
          <w:bCs/>
          <w:sz w:val="28"/>
          <w:szCs w:val="28"/>
        </w:rPr>
        <w:t>;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64805">
        <w:rPr>
          <w:rFonts w:ascii="Times New Roman" w:hAnsi="Times New Roman" w:cs="Times New Roman"/>
          <w:bCs/>
          <w:sz w:val="28"/>
          <w:szCs w:val="28"/>
        </w:rPr>
        <w:t>Проведение рождественских благотворительных акций «Дорогой Добра»</w:t>
      </w:r>
    </w:p>
    <w:p w:rsidR="00E43D86" w:rsidRPr="00764805" w:rsidRDefault="00FA7216" w:rsidP="00F42D8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>5. Православное просвещение и организация духовно-просветительских акций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lastRenderedPageBreak/>
        <w:t>Использование возможностей интернет-сайтов и средств массовой информации учреждений образования в освещении вопросов духовно-нравственного воспитания и сотрудничества с религиозными организациями</w:t>
      </w:r>
      <w:r w:rsidR="006D30F8" w:rsidRPr="00764805">
        <w:rPr>
          <w:rFonts w:ascii="Times New Roman" w:hAnsi="Times New Roman" w:cs="Times New Roman"/>
          <w:sz w:val="28"/>
          <w:szCs w:val="28"/>
        </w:rPr>
        <w:t>;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формирование навыков здорового образа жизни, профилактику </w:t>
      </w:r>
      <w:proofErr w:type="spellStart"/>
      <w:r w:rsidRPr="0076480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64805">
        <w:rPr>
          <w:rFonts w:ascii="Times New Roman" w:hAnsi="Times New Roman" w:cs="Times New Roman"/>
          <w:sz w:val="28"/>
          <w:szCs w:val="28"/>
        </w:rPr>
        <w:t xml:space="preserve"> поведения, социального сиротства, наркотической, алкогольной и других зависимостей среди учащейся молодежи</w:t>
      </w:r>
      <w:r w:rsidR="006D30F8" w:rsidRPr="00764805">
        <w:rPr>
          <w:rFonts w:ascii="Times New Roman" w:hAnsi="Times New Roman" w:cs="Times New Roman"/>
          <w:sz w:val="28"/>
          <w:szCs w:val="28"/>
        </w:rPr>
        <w:t>;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Проведение в учреждениях образования мероприятий в рамках Дня православной книги</w:t>
      </w:r>
      <w:r w:rsidR="006D30F8" w:rsidRPr="00764805">
        <w:rPr>
          <w:rFonts w:ascii="Times New Roman" w:hAnsi="Times New Roman" w:cs="Times New Roman"/>
          <w:sz w:val="28"/>
          <w:szCs w:val="28"/>
        </w:rPr>
        <w:t>;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Проведение республиканских Свято-</w:t>
      </w:r>
      <w:proofErr w:type="spellStart"/>
      <w:r w:rsidRPr="00764805">
        <w:rPr>
          <w:rFonts w:ascii="Times New Roman" w:hAnsi="Times New Roman" w:cs="Times New Roman"/>
          <w:sz w:val="28"/>
          <w:szCs w:val="28"/>
        </w:rPr>
        <w:t>Евфросиниевских</w:t>
      </w:r>
      <w:proofErr w:type="spellEnd"/>
      <w:r w:rsidRPr="00764805">
        <w:rPr>
          <w:rFonts w:ascii="Times New Roman" w:hAnsi="Times New Roman" w:cs="Times New Roman"/>
          <w:sz w:val="28"/>
          <w:szCs w:val="28"/>
        </w:rPr>
        <w:t xml:space="preserve"> педагогических чтений, издание сборников материалов чтений</w:t>
      </w:r>
      <w:r w:rsidR="006D30F8" w:rsidRPr="00764805">
        <w:rPr>
          <w:rFonts w:ascii="Times New Roman" w:hAnsi="Times New Roman" w:cs="Times New Roman"/>
          <w:sz w:val="28"/>
          <w:szCs w:val="28"/>
        </w:rPr>
        <w:t>;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Проведение международных Кирилло-Мефодиевских чтений, посвященных дням славянской письменности, издание сборников материалов чтений</w:t>
      </w:r>
      <w:r w:rsidR="006D30F8" w:rsidRPr="00764805">
        <w:rPr>
          <w:rFonts w:ascii="Times New Roman" w:hAnsi="Times New Roman" w:cs="Times New Roman"/>
          <w:sz w:val="28"/>
          <w:szCs w:val="28"/>
        </w:rPr>
        <w:t>.</w:t>
      </w:r>
    </w:p>
    <w:p w:rsidR="006D30F8" w:rsidRPr="00764805" w:rsidRDefault="006D30F8" w:rsidP="006D3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0F8" w:rsidRPr="00764805" w:rsidRDefault="006D30F8" w:rsidP="006D30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7648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805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в учреждениях образования информационных мероприятий, направленных на профилактику зависимостей (употребления наркотиков, </w:t>
      </w:r>
      <w:proofErr w:type="spellStart"/>
      <w:r w:rsidRPr="00764805">
        <w:rPr>
          <w:rFonts w:ascii="Times New Roman" w:hAnsi="Times New Roman" w:cs="Times New Roman"/>
          <w:b/>
          <w:bCs/>
          <w:sz w:val="28"/>
          <w:szCs w:val="28"/>
        </w:rPr>
        <w:t>спайсов</w:t>
      </w:r>
      <w:proofErr w:type="spellEnd"/>
      <w:r w:rsidRPr="00764805">
        <w:rPr>
          <w:rFonts w:ascii="Times New Roman" w:hAnsi="Times New Roman" w:cs="Times New Roman"/>
          <w:b/>
          <w:bCs/>
          <w:sz w:val="28"/>
          <w:szCs w:val="28"/>
        </w:rPr>
        <w:t>), негативного влияния тоталитарных сект и деструктивных культов</w:t>
      </w:r>
    </w:p>
    <w:p w:rsidR="00FA7216" w:rsidRPr="00764805" w:rsidRDefault="00FA7216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 xml:space="preserve">Проведение в учреждениях образования информационных мероприятий, направленных на профилактику зависимостей (употребления наркотиков, </w:t>
      </w:r>
      <w:proofErr w:type="spellStart"/>
      <w:r w:rsidRPr="00764805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764805">
        <w:rPr>
          <w:rFonts w:ascii="Times New Roman" w:hAnsi="Times New Roman" w:cs="Times New Roman"/>
          <w:sz w:val="28"/>
          <w:szCs w:val="28"/>
        </w:rPr>
        <w:t>), негативного влияния тоталитарных сект и деструктивных культов</w:t>
      </w:r>
      <w:r w:rsidR="006D30F8" w:rsidRPr="00764805">
        <w:rPr>
          <w:rFonts w:ascii="Times New Roman" w:hAnsi="Times New Roman" w:cs="Times New Roman"/>
          <w:sz w:val="28"/>
          <w:szCs w:val="28"/>
        </w:rPr>
        <w:t>;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Проведение совместных воспитательных мероприятий в учреждениях общего среднего образования в рамках шестого школьного дня по вопросам духовно-нравственного воспитания и профилактики зависимостей</w:t>
      </w:r>
      <w:r w:rsidR="006D30F8" w:rsidRPr="00764805">
        <w:rPr>
          <w:rFonts w:ascii="Times New Roman" w:hAnsi="Times New Roman" w:cs="Times New Roman"/>
          <w:sz w:val="28"/>
          <w:szCs w:val="28"/>
        </w:rPr>
        <w:t>;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недопущение вовлечения обучающихся и сотрудников учреждений образования в деятельность деструктивных и незарегистрированных организаций политической и религиозной направленности</w:t>
      </w:r>
      <w:r w:rsidR="006D30F8" w:rsidRPr="00764805">
        <w:rPr>
          <w:rFonts w:ascii="Times New Roman" w:hAnsi="Times New Roman" w:cs="Times New Roman"/>
          <w:sz w:val="28"/>
          <w:szCs w:val="28"/>
        </w:rPr>
        <w:t>;</w:t>
      </w:r>
    </w:p>
    <w:p w:rsidR="00A74CE6" w:rsidRPr="00764805" w:rsidRDefault="007F5084" w:rsidP="00764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805">
        <w:rPr>
          <w:rFonts w:ascii="Times New Roman" w:hAnsi="Times New Roman" w:cs="Times New Roman"/>
          <w:sz w:val="28"/>
          <w:szCs w:val="28"/>
        </w:rPr>
        <w:t>Включение в тематику повышения квалификации педагогических работников учреждений общего среднего, профессионально-технического, среднего специального и высшег</w:t>
      </w:r>
      <w:r w:rsidR="00764805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Pr="00764805">
        <w:rPr>
          <w:rFonts w:ascii="Times New Roman" w:hAnsi="Times New Roman" w:cs="Times New Roman"/>
          <w:sz w:val="28"/>
          <w:szCs w:val="28"/>
        </w:rPr>
        <w:t>вопросов психолого-педагогической профилактики вовлечения учащейся молодежи в религиозные организации деструктивной направленности</w:t>
      </w:r>
      <w:r w:rsidR="00BA5528" w:rsidRPr="00764805">
        <w:rPr>
          <w:rFonts w:ascii="Times New Roman" w:hAnsi="Times New Roman" w:cs="Times New Roman"/>
          <w:sz w:val="28"/>
          <w:szCs w:val="28"/>
        </w:rPr>
        <w:t>.</w:t>
      </w:r>
    </w:p>
    <w:sectPr w:rsidR="00A74CE6" w:rsidRPr="0076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0EC"/>
    <w:multiLevelType w:val="hybridMultilevel"/>
    <w:tmpl w:val="880228C4"/>
    <w:lvl w:ilvl="0" w:tplc="71DC97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4F2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6BE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820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6A2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25D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68C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82E1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83E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E5577"/>
    <w:multiLevelType w:val="hybridMultilevel"/>
    <w:tmpl w:val="F44A5B12"/>
    <w:lvl w:ilvl="0" w:tplc="5E6476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018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A1D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0BC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E58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8AA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F7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6C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C7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A2092"/>
    <w:multiLevelType w:val="hybridMultilevel"/>
    <w:tmpl w:val="4D308508"/>
    <w:lvl w:ilvl="0" w:tplc="0414C2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6D3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8D7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E10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4CE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C90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C9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88C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6A2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E3578"/>
    <w:multiLevelType w:val="hybridMultilevel"/>
    <w:tmpl w:val="E0E66CA2"/>
    <w:lvl w:ilvl="0" w:tplc="E1B0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68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03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8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87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E5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E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89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8E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917D15"/>
    <w:multiLevelType w:val="hybridMultilevel"/>
    <w:tmpl w:val="DBAAAE6C"/>
    <w:lvl w:ilvl="0" w:tplc="01767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60EB"/>
    <w:multiLevelType w:val="hybridMultilevel"/>
    <w:tmpl w:val="D3643D0A"/>
    <w:lvl w:ilvl="0" w:tplc="080893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079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81B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B3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45B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8CC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4C3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C61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6DC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B7005"/>
    <w:multiLevelType w:val="multilevel"/>
    <w:tmpl w:val="8C86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65E0F"/>
    <w:multiLevelType w:val="hybridMultilevel"/>
    <w:tmpl w:val="5BD8E110"/>
    <w:lvl w:ilvl="0" w:tplc="DDB2B7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808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E7C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8FF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03B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E37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CF5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CF1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7A76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61512"/>
    <w:multiLevelType w:val="hybridMultilevel"/>
    <w:tmpl w:val="8D0EEDE4"/>
    <w:lvl w:ilvl="0" w:tplc="01767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3160D"/>
    <w:multiLevelType w:val="hybridMultilevel"/>
    <w:tmpl w:val="6D62AADC"/>
    <w:lvl w:ilvl="0" w:tplc="45182C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4A9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4E1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2CA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C6A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8C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875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452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4B7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02047"/>
    <w:multiLevelType w:val="hybridMultilevel"/>
    <w:tmpl w:val="DDAA69D2"/>
    <w:lvl w:ilvl="0" w:tplc="1C1CAC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415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A2A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090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E4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6C5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CE3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86D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C4C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5A1FF5"/>
    <w:multiLevelType w:val="hybridMultilevel"/>
    <w:tmpl w:val="50FE9BEE"/>
    <w:lvl w:ilvl="0" w:tplc="9A88F6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AB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437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43E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04F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21B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8B0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AD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4D0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6E7130"/>
    <w:multiLevelType w:val="hybridMultilevel"/>
    <w:tmpl w:val="39142030"/>
    <w:lvl w:ilvl="0" w:tplc="1FF2CA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6C66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A81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22C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F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1A46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6D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A51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6AE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2047F"/>
    <w:multiLevelType w:val="hybridMultilevel"/>
    <w:tmpl w:val="4566C5AC"/>
    <w:lvl w:ilvl="0" w:tplc="E5DCCD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A4D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02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4C0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421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476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24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47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22E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16D8A"/>
    <w:multiLevelType w:val="hybridMultilevel"/>
    <w:tmpl w:val="2492464E"/>
    <w:lvl w:ilvl="0" w:tplc="A87E67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98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838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087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61B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01E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C6C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CE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CBD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245BCF"/>
    <w:multiLevelType w:val="hybridMultilevel"/>
    <w:tmpl w:val="B1769AFC"/>
    <w:lvl w:ilvl="0" w:tplc="2794B0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248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C39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64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067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44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AA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AD8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0D3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A7152"/>
    <w:multiLevelType w:val="hybridMultilevel"/>
    <w:tmpl w:val="DF02DD98"/>
    <w:lvl w:ilvl="0" w:tplc="01767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65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62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85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0F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27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6C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8F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48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A20AB8"/>
    <w:multiLevelType w:val="hybridMultilevel"/>
    <w:tmpl w:val="E6805420"/>
    <w:lvl w:ilvl="0" w:tplc="BA4CAE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02B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468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084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41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681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C84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C82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A1B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282188"/>
    <w:multiLevelType w:val="hybridMultilevel"/>
    <w:tmpl w:val="109C743C"/>
    <w:lvl w:ilvl="0" w:tplc="9EFE15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ECD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E69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E09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40A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AFB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CC2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EB5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001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A532F9"/>
    <w:multiLevelType w:val="hybridMultilevel"/>
    <w:tmpl w:val="5B4253F4"/>
    <w:lvl w:ilvl="0" w:tplc="310AB9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4F1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AB4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29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AEB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2C6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642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CEC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E26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C1475"/>
    <w:multiLevelType w:val="hybridMultilevel"/>
    <w:tmpl w:val="2608771E"/>
    <w:lvl w:ilvl="0" w:tplc="4FA4CE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473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0B4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0F2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9478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0C3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034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8A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84E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4972D2"/>
    <w:multiLevelType w:val="hybridMultilevel"/>
    <w:tmpl w:val="4F3E8AC2"/>
    <w:lvl w:ilvl="0" w:tplc="DC16E3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AF4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0BB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854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7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2C0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4F4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0C6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060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7F18A6"/>
    <w:multiLevelType w:val="hybridMultilevel"/>
    <w:tmpl w:val="8ABCCE04"/>
    <w:lvl w:ilvl="0" w:tplc="EA02DC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E0C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2802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60C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643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69B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6B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02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A91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"/>
  </w:num>
  <w:num w:numId="5">
    <w:abstractNumId w:val="15"/>
  </w:num>
  <w:num w:numId="6">
    <w:abstractNumId w:val="13"/>
  </w:num>
  <w:num w:numId="7">
    <w:abstractNumId w:val="20"/>
  </w:num>
  <w:num w:numId="8">
    <w:abstractNumId w:val="18"/>
  </w:num>
  <w:num w:numId="9">
    <w:abstractNumId w:val="2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7"/>
  </w:num>
  <w:num w:numId="15">
    <w:abstractNumId w:val="19"/>
  </w:num>
  <w:num w:numId="16">
    <w:abstractNumId w:val="11"/>
  </w:num>
  <w:num w:numId="17">
    <w:abstractNumId w:val="22"/>
  </w:num>
  <w:num w:numId="18">
    <w:abstractNumId w:val="12"/>
  </w:num>
  <w:num w:numId="19">
    <w:abstractNumId w:val="21"/>
  </w:num>
  <w:num w:numId="20">
    <w:abstractNumId w:val="9"/>
  </w:num>
  <w:num w:numId="21">
    <w:abstractNumId w:val="6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59"/>
    <w:rsid w:val="000C7604"/>
    <w:rsid w:val="001C2F3B"/>
    <w:rsid w:val="00255C1B"/>
    <w:rsid w:val="00282EAA"/>
    <w:rsid w:val="003A44BF"/>
    <w:rsid w:val="003F656C"/>
    <w:rsid w:val="004B2908"/>
    <w:rsid w:val="006D30F8"/>
    <w:rsid w:val="00764805"/>
    <w:rsid w:val="00774500"/>
    <w:rsid w:val="007F5084"/>
    <w:rsid w:val="009552A1"/>
    <w:rsid w:val="00980F9A"/>
    <w:rsid w:val="00A74CE6"/>
    <w:rsid w:val="00A80F59"/>
    <w:rsid w:val="00BA5528"/>
    <w:rsid w:val="00C748C9"/>
    <w:rsid w:val="00CC28C1"/>
    <w:rsid w:val="00D53F28"/>
    <w:rsid w:val="00E03BA0"/>
    <w:rsid w:val="00E14381"/>
    <w:rsid w:val="00E43D86"/>
    <w:rsid w:val="00E6322B"/>
    <w:rsid w:val="00F04617"/>
    <w:rsid w:val="00F42D86"/>
    <w:rsid w:val="00FA7216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DC0E-D82E-4D73-B4AA-F35525A5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D30F8"/>
    <w:pPr>
      <w:keepNext/>
      <w:spacing w:after="0" w:line="240" w:lineRule="auto"/>
      <w:ind w:left="1620" w:hanging="16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7604"/>
    <w:rPr>
      <w:b/>
      <w:bCs/>
    </w:rPr>
  </w:style>
  <w:style w:type="paragraph" w:customStyle="1" w:styleId="a6">
    <w:name w:val="a"/>
    <w:basedOn w:val="a"/>
    <w:rsid w:val="000C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30F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2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7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6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6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8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2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7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6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9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4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4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5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97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76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1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036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9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9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0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7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39EE-1724-4DEE-AB34-F43D846F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2017-07-10T18:31:00Z</dcterms:created>
  <dcterms:modified xsi:type="dcterms:W3CDTF">2017-07-13T21:15:00Z</dcterms:modified>
</cp:coreProperties>
</file>