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1C" w:rsidRPr="00A7593A" w:rsidRDefault="00150B1C" w:rsidP="008A10C6">
      <w:pPr>
        <w:rPr>
          <w:sz w:val="30"/>
          <w:szCs w:val="30"/>
        </w:rPr>
      </w:pPr>
    </w:p>
    <w:p w:rsidR="00150B1C" w:rsidRPr="00A7593A" w:rsidRDefault="00150B1C" w:rsidP="008A10C6">
      <w:pPr>
        <w:rPr>
          <w:sz w:val="30"/>
          <w:szCs w:val="30"/>
        </w:rPr>
        <w:sectPr w:rsidR="00150B1C" w:rsidRPr="00A7593A" w:rsidSect="00A7593A">
          <w:pgSz w:w="11909" w:h="16834"/>
          <w:pgMar w:top="1440" w:right="317" w:bottom="360" w:left="1560" w:header="720" w:footer="720" w:gutter="0"/>
          <w:cols w:space="720"/>
          <w:noEndnote/>
        </w:sect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Pr="00A7593A">
        <w:rPr>
          <w:sz w:val="30"/>
          <w:szCs w:val="30"/>
        </w:rPr>
        <w:t>УСТАВ</w:t>
      </w:r>
    </w:p>
    <w:p w:rsidR="005B6EEC" w:rsidRPr="00A7593A" w:rsidRDefault="005B6EEC" w:rsidP="008A10C6">
      <w:pPr>
        <w:rPr>
          <w:sz w:val="30"/>
          <w:szCs w:val="30"/>
        </w:rPr>
      </w:pPr>
    </w:p>
    <w:p w:rsidR="005B6EEC" w:rsidRDefault="005B6EEC" w:rsidP="008A10C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Т</w:t>
      </w:r>
      <w:bookmarkStart w:id="0" w:name="_GoBack"/>
      <w:bookmarkEnd w:id="0"/>
      <w:r w:rsidR="00150B1C" w:rsidRPr="00A7593A">
        <w:rPr>
          <w:sz w:val="30"/>
          <w:szCs w:val="30"/>
        </w:rPr>
        <w:t>уристско</w:t>
      </w:r>
      <w:r w:rsidR="00150B1C">
        <w:rPr>
          <w:sz w:val="30"/>
          <w:szCs w:val="30"/>
        </w:rPr>
        <w:t>-</w:t>
      </w:r>
      <w:r w:rsidR="00150B1C" w:rsidRPr="00A7593A">
        <w:rPr>
          <w:sz w:val="30"/>
          <w:szCs w:val="30"/>
        </w:rPr>
        <w:t>оздоровительного лагеря</w:t>
      </w:r>
    </w:p>
    <w:p w:rsidR="00150B1C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t xml:space="preserve"> </w:t>
      </w:r>
    </w:p>
    <w:p w:rsidR="00150B1C" w:rsidRPr="00A7593A" w:rsidRDefault="00150B1C" w:rsidP="008A10C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СШ №_______    </w:t>
      </w:r>
    </w:p>
    <w:p w:rsidR="00150B1C" w:rsidRPr="00A7593A" w:rsidRDefault="00150B1C" w:rsidP="008A10C6">
      <w:pPr>
        <w:rPr>
          <w:sz w:val="30"/>
          <w:szCs w:val="30"/>
        </w:rPr>
        <w:sectPr w:rsidR="00150B1C" w:rsidRPr="00A7593A">
          <w:type w:val="continuous"/>
          <w:pgSz w:w="11909" w:h="16834"/>
          <w:pgMar w:top="1440" w:right="317" w:bottom="360" w:left="1560" w:header="720" w:footer="720" w:gutter="0"/>
          <w:cols w:space="60"/>
          <w:noEndnote/>
        </w:sect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br w:type="column"/>
      </w: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rPr>
          <w:sz w:val="30"/>
          <w:szCs w:val="30"/>
        </w:rPr>
      </w:pPr>
    </w:p>
    <w:p w:rsidR="00150B1C" w:rsidRPr="00A7593A" w:rsidRDefault="00150B1C" w:rsidP="008A10C6">
      <w:pPr>
        <w:rPr>
          <w:sz w:val="30"/>
          <w:szCs w:val="30"/>
        </w:rPr>
        <w:sectPr w:rsidR="00150B1C" w:rsidRPr="00A7593A">
          <w:type w:val="continuous"/>
          <w:pgSz w:w="11909" w:h="16834"/>
          <w:pgMar w:top="1440" w:right="3547" w:bottom="360" w:left="4747" w:header="720" w:footer="720" w:gutter="0"/>
          <w:cols w:num="2" w:space="720" w:equalWidth="0">
            <w:col w:w="720" w:space="60"/>
            <w:col w:w="2890"/>
          </w:cols>
          <w:noEndnote/>
        </w:sectPr>
      </w:pPr>
    </w:p>
    <w:p w:rsidR="00150B1C" w:rsidRDefault="00150B1C" w:rsidP="008A10C6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ОБЩИЕ ПОЛОЖЕНИЯ</w:t>
      </w:r>
    </w:p>
    <w:p w:rsidR="00150B1C" w:rsidRDefault="008A10C6" w:rsidP="008A10C6">
      <w:pPr>
        <w:numPr>
          <w:ilvl w:val="0"/>
          <w:numId w:val="5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Туристско-оздоровительный</w:t>
      </w:r>
      <w:r w:rsidR="00150B1C" w:rsidRPr="00CC648A">
        <w:rPr>
          <w:sz w:val="30"/>
          <w:szCs w:val="30"/>
        </w:rPr>
        <w:t xml:space="preserve"> лагерь организуется для учащихся учреждений образ</w:t>
      </w:r>
      <w:r>
        <w:rPr>
          <w:sz w:val="30"/>
          <w:szCs w:val="30"/>
        </w:rPr>
        <w:t>ования во время летних каникул О</w:t>
      </w:r>
      <w:r w:rsidR="00150B1C" w:rsidRPr="00CC648A">
        <w:rPr>
          <w:sz w:val="30"/>
          <w:szCs w:val="30"/>
        </w:rPr>
        <w:t xml:space="preserve">тделом образования, спорта и туризма администрации </w:t>
      </w:r>
      <w:r>
        <w:rPr>
          <w:sz w:val="30"/>
          <w:szCs w:val="30"/>
        </w:rPr>
        <w:t xml:space="preserve">…… </w:t>
      </w:r>
      <w:r w:rsidR="00150B1C" w:rsidRPr="00CC648A">
        <w:rPr>
          <w:sz w:val="30"/>
          <w:szCs w:val="30"/>
        </w:rPr>
        <w:t>района</w:t>
      </w:r>
      <w:r>
        <w:rPr>
          <w:sz w:val="30"/>
          <w:szCs w:val="30"/>
        </w:rPr>
        <w:t>…</w:t>
      </w:r>
      <w:r w:rsidR="00150B1C" w:rsidRPr="00CC648A">
        <w:rPr>
          <w:sz w:val="30"/>
          <w:szCs w:val="30"/>
        </w:rPr>
        <w:t>.</w:t>
      </w:r>
      <w:r w:rsidR="00150B1C">
        <w:rPr>
          <w:sz w:val="30"/>
          <w:szCs w:val="30"/>
        </w:rPr>
        <w:t xml:space="preserve"> </w:t>
      </w:r>
      <w:r w:rsidR="00150B1C" w:rsidRPr="00CC648A">
        <w:rPr>
          <w:sz w:val="30"/>
          <w:szCs w:val="30"/>
        </w:rPr>
        <w:t>Лагерь организуется на базе СШ № _____</w:t>
      </w:r>
    </w:p>
    <w:p w:rsidR="00150B1C" w:rsidRPr="00CC648A" w:rsidRDefault="00150B1C" w:rsidP="008A10C6">
      <w:pPr>
        <w:numPr>
          <w:ilvl w:val="0"/>
          <w:numId w:val="5"/>
        </w:numPr>
        <w:ind w:left="0" w:firstLine="709"/>
        <w:rPr>
          <w:sz w:val="30"/>
          <w:szCs w:val="30"/>
        </w:rPr>
      </w:pPr>
      <w:r w:rsidRPr="00CC648A">
        <w:rPr>
          <w:sz w:val="30"/>
          <w:szCs w:val="30"/>
        </w:rPr>
        <w:t>Основными целями и задачами туристического лагеря являются:</w:t>
      </w:r>
    </w:p>
    <w:p w:rsidR="00150B1C" w:rsidRPr="00A7593A" w:rsidRDefault="00150B1C" w:rsidP="008A10C6">
      <w:pPr>
        <w:numPr>
          <w:ilvl w:val="2"/>
          <w:numId w:val="6"/>
        </w:numPr>
        <w:ind w:left="284" w:firstLine="0"/>
        <w:rPr>
          <w:sz w:val="30"/>
          <w:szCs w:val="30"/>
        </w:rPr>
      </w:pPr>
      <w:proofErr w:type="gramStart"/>
      <w:r>
        <w:rPr>
          <w:sz w:val="30"/>
          <w:szCs w:val="30"/>
        </w:rPr>
        <w:t>о</w:t>
      </w:r>
      <w:r w:rsidR="008A10C6">
        <w:rPr>
          <w:sz w:val="30"/>
          <w:szCs w:val="30"/>
        </w:rPr>
        <w:t>здоровление</w:t>
      </w:r>
      <w:proofErr w:type="gramEnd"/>
      <w:r w:rsidR="008A10C6">
        <w:rPr>
          <w:sz w:val="30"/>
          <w:szCs w:val="30"/>
        </w:rPr>
        <w:t xml:space="preserve"> и укрепление здоровья детей средствами </w:t>
      </w:r>
      <w:r>
        <w:rPr>
          <w:sz w:val="30"/>
          <w:szCs w:val="30"/>
        </w:rPr>
        <w:t>туристско-</w:t>
      </w:r>
      <w:r w:rsidRPr="00A7593A">
        <w:rPr>
          <w:sz w:val="30"/>
          <w:szCs w:val="30"/>
        </w:rPr>
        <w:t>краеведческой, поисковой и экскурсионной работы;</w:t>
      </w:r>
    </w:p>
    <w:p w:rsidR="00150B1C" w:rsidRDefault="00150B1C" w:rsidP="008A10C6">
      <w:pPr>
        <w:numPr>
          <w:ilvl w:val="2"/>
          <w:numId w:val="6"/>
        </w:numPr>
        <w:ind w:left="284" w:firstLine="0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r w:rsidRPr="00A7593A">
        <w:rPr>
          <w:sz w:val="30"/>
          <w:szCs w:val="30"/>
        </w:rPr>
        <w:t>риобщение</w:t>
      </w:r>
      <w:proofErr w:type="gramEnd"/>
      <w:r w:rsidRPr="00A7593A">
        <w:rPr>
          <w:sz w:val="30"/>
          <w:szCs w:val="30"/>
        </w:rPr>
        <w:t xml:space="preserve"> подростков к компл</w:t>
      </w:r>
      <w:r w:rsidR="008A10C6">
        <w:rPr>
          <w:sz w:val="30"/>
          <w:szCs w:val="30"/>
        </w:rPr>
        <w:t xml:space="preserve">ексному изучению родного края, </w:t>
      </w:r>
      <w:r w:rsidRPr="00A7593A">
        <w:rPr>
          <w:sz w:val="30"/>
          <w:szCs w:val="30"/>
        </w:rPr>
        <w:t>его</w:t>
      </w:r>
      <w:r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национальных традиций, культурного и историческог</w:t>
      </w:r>
      <w:r>
        <w:rPr>
          <w:sz w:val="30"/>
          <w:szCs w:val="30"/>
        </w:rPr>
        <w:t>о наследия, к массовому туризму;</w:t>
      </w:r>
    </w:p>
    <w:p w:rsidR="00150B1C" w:rsidRPr="00CC648A" w:rsidRDefault="00150B1C" w:rsidP="008A10C6">
      <w:pPr>
        <w:numPr>
          <w:ilvl w:val="2"/>
          <w:numId w:val="6"/>
        </w:numPr>
        <w:ind w:left="284" w:firstLine="0"/>
        <w:rPr>
          <w:sz w:val="30"/>
          <w:szCs w:val="30"/>
        </w:rPr>
      </w:pPr>
      <w:proofErr w:type="gramStart"/>
      <w:r>
        <w:rPr>
          <w:sz w:val="30"/>
          <w:szCs w:val="30"/>
        </w:rPr>
        <w:t>ф</w:t>
      </w:r>
      <w:r w:rsidRPr="00CC648A">
        <w:rPr>
          <w:sz w:val="30"/>
          <w:szCs w:val="30"/>
        </w:rPr>
        <w:t>изическое</w:t>
      </w:r>
      <w:proofErr w:type="gramEnd"/>
      <w:r w:rsidRPr="00CC648A">
        <w:rPr>
          <w:sz w:val="30"/>
          <w:szCs w:val="30"/>
        </w:rPr>
        <w:t xml:space="preserve"> развитие, активное приобщение к различным видам деятельности.</w:t>
      </w:r>
    </w:p>
    <w:p w:rsidR="00150B1C" w:rsidRDefault="00150B1C" w:rsidP="008A10C6">
      <w:pPr>
        <w:numPr>
          <w:ilvl w:val="0"/>
          <w:numId w:val="4"/>
        </w:numPr>
        <w:tabs>
          <w:tab w:val="clear" w:pos="1065"/>
          <w:tab w:val="num" w:pos="0"/>
        </w:tabs>
        <w:ind w:left="0" w:firstLine="709"/>
        <w:rPr>
          <w:sz w:val="30"/>
          <w:szCs w:val="30"/>
        </w:rPr>
      </w:pPr>
      <w:r w:rsidRPr="00A7593A">
        <w:rPr>
          <w:sz w:val="30"/>
          <w:szCs w:val="30"/>
        </w:rPr>
        <w:t>В туристско-оздоровительном лагере реализуются возрастные интересы и</w:t>
      </w:r>
      <w:r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индивидуальные особенности детей, осуществляется оздоровление и развитие способностей учащихся, освоение практических умений и навыков поведения в экстремальной и непредвиденной ситуации. В лагере есть все необходимые условия для того, чтобы проявить свои черты характера: волю, настойчивость, дисциплинированность, товарищескую взаимопомощь, проявить инициативу в решении ряда вопросов, которые возникают при организации и проведении многодневных туристических походов, экскурсий.</w:t>
      </w: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numPr>
          <w:ilvl w:val="1"/>
          <w:numId w:val="4"/>
        </w:numPr>
        <w:tabs>
          <w:tab w:val="clear" w:pos="1620"/>
          <w:tab w:val="num" w:pos="0"/>
        </w:tabs>
        <w:ind w:hanging="1620"/>
        <w:rPr>
          <w:sz w:val="30"/>
          <w:szCs w:val="30"/>
        </w:rPr>
      </w:pPr>
      <w:r w:rsidRPr="00A7593A">
        <w:rPr>
          <w:sz w:val="30"/>
          <w:szCs w:val="30"/>
        </w:rPr>
        <w:t>СОДЕРЖАНИЕ РАБОТЫ</w:t>
      </w:r>
    </w:p>
    <w:p w:rsidR="00150B1C" w:rsidRPr="00A7593A" w:rsidRDefault="00150B1C" w:rsidP="008A10C6">
      <w:pPr>
        <w:ind w:firstLine="709"/>
        <w:rPr>
          <w:sz w:val="30"/>
          <w:szCs w:val="30"/>
        </w:rPr>
      </w:pPr>
      <w:r w:rsidRPr="00A7593A">
        <w:rPr>
          <w:sz w:val="30"/>
          <w:szCs w:val="30"/>
        </w:rPr>
        <w:t>Содержание, формы и методы работы лагеря определяются педагогическим и детским коллективами с учетом материальных, финансовых и кадровых возможностей.</w:t>
      </w:r>
    </w:p>
    <w:p w:rsidR="00150B1C" w:rsidRPr="00A7593A" w:rsidRDefault="00150B1C" w:rsidP="008A10C6">
      <w:pPr>
        <w:ind w:firstLine="709"/>
        <w:rPr>
          <w:sz w:val="30"/>
          <w:szCs w:val="30"/>
        </w:rPr>
      </w:pPr>
      <w:r w:rsidRPr="00A7593A">
        <w:rPr>
          <w:sz w:val="30"/>
          <w:szCs w:val="30"/>
        </w:rPr>
        <w:t>Лагерь работает в соответствии с нормативными документами и с планом работы.</w:t>
      </w:r>
    </w:p>
    <w:p w:rsidR="00150B1C" w:rsidRPr="005B6EEC" w:rsidRDefault="00150B1C" w:rsidP="008A10C6">
      <w:pPr>
        <w:ind w:firstLine="709"/>
        <w:rPr>
          <w:i/>
          <w:sz w:val="30"/>
          <w:szCs w:val="30"/>
        </w:rPr>
      </w:pPr>
      <w:r w:rsidRPr="005B6EEC">
        <w:rPr>
          <w:i/>
          <w:sz w:val="30"/>
          <w:szCs w:val="30"/>
        </w:rPr>
        <w:t>Содержание работы туристического лагеря предусматривает:</w:t>
      </w:r>
    </w:p>
    <w:p w:rsidR="00150B1C" w:rsidRDefault="00150B1C" w:rsidP="008A10C6">
      <w:pPr>
        <w:rPr>
          <w:sz w:val="30"/>
          <w:szCs w:val="30"/>
        </w:rPr>
      </w:pPr>
      <w:r>
        <w:rPr>
          <w:sz w:val="30"/>
          <w:szCs w:val="30"/>
        </w:rPr>
        <w:t>- о</w:t>
      </w:r>
      <w:r w:rsidRPr="00A7593A">
        <w:rPr>
          <w:sz w:val="30"/>
          <w:szCs w:val="30"/>
        </w:rPr>
        <w:t>знакомление учащихся с экономической, хозяйственной и культурной</w:t>
      </w:r>
      <w:r>
        <w:rPr>
          <w:sz w:val="30"/>
          <w:szCs w:val="30"/>
        </w:rPr>
        <w:t xml:space="preserve"> жизнью родного края;</w:t>
      </w:r>
    </w:p>
    <w:p w:rsidR="00150B1C" w:rsidRDefault="00150B1C" w:rsidP="008A10C6">
      <w:pPr>
        <w:rPr>
          <w:sz w:val="30"/>
          <w:szCs w:val="30"/>
        </w:rPr>
      </w:pPr>
      <w:r>
        <w:rPr>
          <w:sz w:val="30"/>
          <w:szCs w:val="30"/>
        </w:rPr>
        <w:t>-</w:t>
      </w:r>
      <w:r w:rsidRPr="00DE5337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A7593A">
        <w:rPr>
          <w:sz w:val="30"/>
          <w:szCs w:val="30"/>
        </w:rPr>
        <w:t>з</w:t>
      </w:r>
      <w:r>
        <w:rPr>
          <w:sz w:val="30"/>
          <w:szCs w:val="30"/>
        </w:rPr>
        <w:t>учение его истории, традиций;</w:t>
      </w:r>
    </w:p>
    <w:p w:rsidR="00150B1C" w:rsidRPr="00A7593A" w:rsidRDefault="00150B1C" w:rsidP="008A10C6">
      <w:pPr>
        <w:rPr>
          <w:sz w:val="30"/>
          <w:szCs w:val="30"/>
        </w:rPr>
      </w:pPr>
      <w:r>
        <w:rPr>
          <w:sz w:val="30"/>
          <w:szCs w:val="30"/>
        </w:rPr>
        <w:t>-</w:t>
      </w:r>
      <w:r w:rsidRPr="00DE5337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A7593A">
        <w:rPr>
          <w:sz w:val="30"/>
          <w:szCs w:val="30"/>
        </w:rPr>
        <w:t>ыполнение краеведческих заданий;</w:t>
      </w:r>
    </w:p>
    <w:p w:rsidR="00150B1C" w:rsidRDefault="00150B1C" w:rsidP="008A10C6">
      <w:pPr>
        <w:rPr>
          <w:sz w:val="30"/>
          <w:szCs w:val="30"/>
        </w:rPr>
      </w:pPr>
      <w:r>
        <w:rPr>
          <w:sz w:val="30"/>
          <w:szCs w:val="30"/>
        </w:rPr>
        <w:t>- п</w:t>
      </w:r>
      <w:r w:rsidRPr="00A7593A">
        <w:rPr>
          <w:sz w:val="30"/>
          <w:szCs w:val="30"/>
        </w:rPr>
        <w:t xml:space="preserve">роведение туристских </w:t>
      </w:r>
      <w:r w:rsidR="008A10C6">
        <w:rPr>
          <w:sz w:val="30"/>
          <w:szCs w:val="30"/>
        </w:rPr>
        <w:t xml:space="preserve">походов, экскурсий в музеи, заповедники, к памятникам истории и архитектуры, на </w:t>
      </w:r>
      <w:r w:rsidRPr="00A7593A">
        <w:rPr>
          <w:sz w:val="30"/>
          <w:szCs w:val="30"/>
        </w:rPr>
        <w:t>сельскохозяйстве</w:t>
      </w:r>
      <w:r>
        <w:rPr>
          <w:sz w:val="30"/>
          <w:szCs w:val="30"/>
        </w:rPr>
        <w:t>нные промышленные предприятия;</w:t>
      </w:r>
    </w:p>
    <w:p w:rsidR="00150B1C" w:rsidRDefault="00150B1C" w:rsidP="008A10C6">
      <w:pPr>
        <w:rPr>
          <w:sz w:val="30"/>
          <w:szCs w:val="30"/>
        </w:rPr>
      </w:pPr>
      <w:r>
        <w:rPr>
          <w:sz w:val="30"/>
          <w:szCs w:val="30"/>
        </w:rPr>
        <w:t>- в</w:t>
      </w:r>
      <w:r w:rsidRPr="00A7593A">
        <w:rPr>
          <w:sz w:val="30"/>
          <w:szCs w:val="30"/>
        </w:rPr>
        <w:t xml:space="preserve">стречи с ветеранами войны и труда, </w:t>
      </w:r>
      <w:r>
        <w:rPr>
          <w:sz w:val="30"/>
          <w:szCs w:val="30"/>
        </w:rPr>
        <w:t xml:space="preserve">деятелями культуры и искусства, </w:t>
      </w:r>
      <w:r w:rsidRPr="00A7593A">
        <w:rPr>
          <w:sz w:val="30"/>
          <w:szCs w:val="30"/>
        </w:rPr>
        <w:t>о</w:t>
      </w:r>
      <w:r>
        <w:rPr>
          <w:sz w:val="30"/>
          <w:szCs w:val="30"/>
        </w:rPr>
        <w:t xml:space="preserve">пытными краеведами, туристами; </w:t>
      </w:r>
    </w:p>
    <w:p w:rsidR="00150B1C" w:rsidRDefault="00150B1C" w:rsidP="005B6EEC">
      <w:pPr>
        <w:rPr>
          <w:sz w:val="30"/>
          <w:szCs w:val="30"/>
        </w:rPr>
      </w:pPr>
      <w:r>
        <w:rPr>
          <w:sz w:val="30"/>
          <w:szCs w:val="30"/>
        </w:rPr>
        <w:t>- у</w:t>
      </w:r>
      <w:r w:rsidR="008A10C6">
        <w:rPr>
          <w:sz w:val="30"/>
          <w:szCs w:val="30"/>
        </w:rPr>
        <w:t xml:space="preserve">чебно-тренировочные занятия по туристской технике </w:t>
      </w:r>
      <w:r w:rsidRPr="00A7593A">
        <w:rPr>
          <w:sz w:val="30"/>
          <w:szCs w:val="30"/>
        </w:rPr>
        <w:t>и навыкам,</w:t>
      </w:r>
      <w:r>
        <w:rPr>
          <w:sz w:val="30"/>
          <w:szCs w:val="30"/>
        </w:rPr>
        <w:t xml:space="preserve"> </w:t>
      </w:r>
      <w:proofErr w:type="gramStart"/>
      <w:r w:rsidRPr="00A7593A">
        <w:rPr>
          <w:sz w:val="30"/>
          <w:szCs w:val="30"/>
        </w:rPr>
        <w:lastRenderedPageBreak/>
        <w:t>ориентированию</w:t>
      </w:r>
      <w:proofErr w:type="gramEnd"/>
      <w:r w:rsidRPr="00A7593A">
        <w:rPr>
          <w:sz w:val="30"/>
          <w:szCs w:val="30"/>
        </w:rPr>
        <w:t xml:space="preserve">, конкурсы, викторины, спортивные игры и т.д. </w:t>
      </w:r>
    </w:p>
    <w:p w:rsidR="00150B1C" w:rsidRPr="005B6EEC" w:rsidRDefault="00150B1C" w:rsidP="008A10C6">
      <w:pPr>
        <w:ind w:firstLine="709"/>
        <w:rPr>
          <w:i/>
          <w:sz w:val="30"/>
          <w:szCs w:val="30"/>
        </w:rPr>
      </w:pPr>
      <w:r w:rsidRPr="005B6EEC">
        <w:rPr>
          <w:i/>
          <w:sz w:val="30"/>
          <w:szCs w:val="30"/>
        </w:rPr>
        <w:t>Основными формами работы в лагере являются:</w:t>
      </w:r>
    </w:p>
    <w:p w:rsidR="00150B1C" w:rsidRDefault="00150B1C" w:rsidP="008A10C6">
      <w:pPr>
        <w:numPr>
          <w:ilvl w:val="0"/>
          <w:numId w:val="7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т</w:t>
      </w:r>
      <w:r w:rsidRPr="00A7593A">
        <w:rPr>
          <w:sz w:val="30"/>
          <w:szCs w:val="30"/>
        </w:rPr>
        <w:t>уристский</w:t>
      </w:r>
      <w:proofErr w:type="gramEnd"/>
      <w:r w:rsidRPr="00A7593A">
        <w:rPr>
          <w:sz w:val="30"/>
          <w:szCs w:val="30"/>
        </w:rPr>
        <w:t xml:space="preserve"> пох</w:t>
      </w:r>
      <w:r w:rsidR="008A10C6">
        <w:rPr>
          <w:sz w:val="30"/>
          <w:szCs w:val="30"/>
        </w:rPr>
        <w:t xml:space="preserve">од, в том числе </w:t>
      </w:r>
      <w:proofErr w:type="spellStart"/>
      <w:r w:rsidR="008A10C6">
        <w:rPr>
          <w:sz w:val="30"/>
          <w:szCs w:val="30"/>
        </w:rPr>
        <w:t>категорийный</w:t>
      </w:r>
      <w:proofErr w:type="spellEnd"/>
      <w:r>
        <w:rPr>
          <w:sz w:val="30"/>
          <w:szCs w:val="30"/>
        </w:rPr>
        <w:t>;</w:t>
      </w:r>
    </w:p>
    <w:p w:rsidR="00150B1C" w:rsidRDefault="00150B1C" w:rsidP="008A10C6">
      <w:pPr>
        <w:numPr>
          <w:ilvl w:val="0"/>
          <w:numId w:val="7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т</w:t>
      </w:r>
      <w:r w:rsidRPr="00A7593A">
        <w:rPr>
          <w:sz w:val="30"/>
          <w:szCs w:val="30"/>
        </w:rPr>
        <w:t>уристская</w:t>
      </w:r>
      <w:proofErr w:type="gramEnd"/>
      <w:r w:rsidRPr="00A7593A">
        <w:rPr>
          <w:sz w:val="30"/>
          <w:szCs w:val="30"/>
        </w:rPr>
        <w:t xml:space="preserve"> экспеди</w:t>
      </w:r>
      <w:r>
        <w:rPr>
          <w:sz w:val="30"/>
          <w:szCs w:val="30"/>
        </w:rPr>
        <w:t>ция (многодневная, поисковая);</w:t>
      </w:r>
    </w:p>
    <w:p w:rsidR="00150B1C" w:rsidRDefault="00150B1C" w:rsidP="008A10C6">
      <w:pPr>
        <w:numPr>
          <w:ilvl w:val="0"/>
          <w:numId w:val="7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т</w:t>
      </w:r>
      <w:r w:rsidRPr="00A7593A">
        <w:rPr>
          <w:sz w:val="30"/>
          <w:szCs w:val="30"/>
        </w:rPr>
        <w:t>уристская</w:t>
      </w:r>
      <w:proofErr w:type="gramEnd"/>
      <w:r w:rsidRPr="00A7593A">
        <w:rPr>
          <w:sz w:val="30"/>
          <w:szCs w:val="30"/>
        </w:rPr>
        <w:t xml:space="preserve"> прогулка;</w:t>
      </w:r>
      <w:r>
        <w:rPr>
          <w:sz w:val="30"/>
          <w:szCs w:val="30"/>
        </w:rPr>
        <w:t xml:space="preserve"> </w:t>
      </w:r>
    </w:p>
    <w:p w:rsidR="00150B1C" w:rsidRPr="00A7593A" w:rsidRDefault="00150B1C" w:rsidP="008A10C6">
      <w:pPr>
        <w:numPr>
          <w:ilvl w:val="0"/>
          <w:numId w:val="7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A7593A">
        <w:rPr>
          <w:sz w:val="30"/>
          <w:szCs w:val="30"/>
        </w:rPr>
        <w:t>анятия</w:t>
      </w:r>
      <w:proofErr w:type="gramEnd"/>
      <w:r w:rsidRPr="00A7593A">
        <w:rPr>
          <w:sz w:val="30"/>
          <w:szCs w:val="30"/>
        </w:rPr>
        <w:t xml:space="preserve"> туристско-краеведческих кружков;</w:t>
      </w:r>
    </w:p>
    <w:p w:rsidR="00150B1C" w:rsidRPr="00A7593A" w:rsidRDefault="00150B1C" w:rsidP="008A10C6">
      <w:pPr>
        <w:numPr>
          <w:ilvl w:val="0"/>
          <w:numId w:val="7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экскурсия</w:t>
      </w:r>
      <w:proofErr w:type="gramEnd"/>
      <w:r>
        <w:rPr>
          <w:sz w:val="30"/>
          <w:szCs w:val="30"/>
        </w:rPr>
        <w:t xml:space="preserve">.                                                       </w:t>
      </w:r>
      <w:r w:rsidRPr="00A7593A">
        <w:rPr>
          <w:sz w:val="30"/>
          <w:szCs w:val="30"/>
        </w:rPr>
        <w:t xml:space="preserve"> </w:t>
      </w:r>
    </w:p>
    <w:p w:rsidR="00150B1C" w:rsidRPr="005B6EEC" w:rsidRDefault="00150B1C" w:rsidP="008A10C6">
      <w:pPr>
        <w:ind w:firstLine="567"/>
        <w:rPr>
          <w:i/>
          <w:sz w:val="30"/>
          <w:szCs w:val="30"/>
        </w:rPr>
      </w:pPr>
      <w:r w:rsidRPr="005B6EEC">
        <w:rPr>
          <w:i/>
          <w:sz w:val="30"/>
          <w:szCs w:val="30"/>
        </w:rPr>
        <w:t xml:space="preserve">К массовым туристским мероприятиям, проводимым в лагере, относятся: </w:t>
      </w:r>
    </w:p>
    <w:p w:rsidR="00150B1C" w:rsidRPr="00A7593A" w:rsidRDefault="00150B1C" w:rsidP="008A10C6">
      <w:pPr>
        <w:numPr>
          <w:ilvl w:val="0"/>
          <w:numId w:val="8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спортивно</w:t>
      </w:r>
      <w:proofErr w:type="gramEnd"/>
      <w:r>
        <w:rPr>
          <w:sz w:val="30"/>
          <w:szCs w:val="30"/>
        </w:rPr>
        <w:t>-т</w:t>
      </w:r>
      <w:r w:rsidRPr="00A7593A">
        <w:rPr>
          <w:sz w:val="30"/>
          <w:szCs w:val="30"/>
        </w:rPr>
        <w:t>уристские соревнования;</w:t>
      </w:r>
      <w:r>
        <w:rPr>
          <w:sz w:val="30"/>
          <w:szCs w:val="30"/>
        </w:rPr>
        <w:t xml:space="preserve">                                                                                                         </w:t>
      </w:r>
    </w:p>
    <w:p w:rsidR="00150B1C" w:rsidRDefault="00150B1C" w:rsidP="008A10C6">
      <w:pPr>
        <w:numPr>
          <w:ilvl w:val="0"/>
          <w:numId w:val="8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т</w:t>
      </w:r>
      <w:r w:rsidRPr="00A7593A">
        <w:rPr>
          <w:sz w:val="30"/>
          <w:szCs w:val="30"/>
        </w:rPr>
        <w:t>уристские</w:t>
      </w:r>
      <w:proofErr w:type="gramEnd"/>
      <w:r w:rsidRPr="00A7593A">
        <w:rPr>
          <w:sz w:val="30"/>
          <w:szCs w:val="30"/>
        </w:rPr>
        <w:t xml:space="preserve"> игры на местности с и</w:t>
      </w:r>
      <w:r>
        <w:rPr>
          <w:sz w:val="30"/>
          <w:szCs w:val="30"/>
        </w:rPr>
        <w:t>спользованием карты и компаса;</w:t>
      </w:r>
    </w:p>
    <w:p w:rsidR="00150B1C" w:rsidRDefault="00150B1C" w:rsidP="008A10C6">
      <w:pPr>
        <w:numPr>
          <w:ilvl w:val="0"/>
          <w:numId w:val="8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т</w:t>
      </w:r>
      <w:r w:rsidRPr="00A7593A">
        <w:rPr>
          <w:sz w:val="30"/>
          <w:szCs w:val="30"/>
        </w:rPr>
        <w:t>уристские</w:t>
      </w:r>
      <w:proofErr w:type="gramEnd"/>
      <w:r w:rsidRPr="00A7593A">
        <w:rPr>
          <w:sz w:val="30"/>
          <w:szCs w:val="30"/>
        </w:rPr>
        <w:t xml:space="preserve"> вечера, костры.</w:t>
      </w:r>
    </w:p>
    <w:p w:rsidR="00150B1C" w:rsidRPr="00A7593A" w:rsidRDefault="00150B1C" w:rsidP="008A10C6">
      <w:pPr>
        <w:ind w:firstLine="567"/>
        <w:rPr>
          <w:sz w:val="30"/>
          <w:szCs w:val="30"/>
        </w:rPr>
      </w:pPr>
      <w:r w:rsidRPr="005B6EEC">
        <w:rPr>
          <w:i/>
          <w:sz w:val="30"/>
          <w:szCs w:val="30"/>
        </w:rPr>
        <w:t xml:space="preserve">В лагере рекомендуется следующий режим </w:t>
      </w:r>
      <w:proofErr w:type="gramStart"/>
      <w:r w:rsidRPr="005B6EEC">
        <w:rPr>
          <w:i/>
          <w:sz w:val="30"/>
          <w:szCs w:val="30"/>
        </w:rPr>
        <w:t xml:space="preserve">дня:   </w:t>
      </w:r>
      <w:proofErr w:type="gramEnd"/>
      <w:r w:rsidRPr="005B6EEC">
        <w:rPr>
          <w:i/>
          <w:sz w:val="30"/>
          <w:szCs w:val="30"/>
        </w:rPr>
        <w:t xml:space="preserve">                                           </w:t>
      </w:r>
      <w:r w:rsidR="008A10C6" w:rsidRPr="005B6EEC">
        <w:rPr>
          <w:i/>
          <w:sz w:val="30"/>
          <w:szCs w:val="30"/>
        </w:rPr>
        <w:t xml:space="preserve">                 </w:t>
      </w:r>
      <w:r w:rsidR="008A10C6">
        <w:rPr>
          <w:sz w:val="30"/>
          <w:szCs w:val="30"/>
        </w:rPr>
        <w:t xml:space="preserve">8:00-9:00 - </w:t>
      </w:r>
      <w:r w:rsidRPr="00A7593A">
        <w:rPr>
          <w:sz w:val="30"/>
          <w:szCs w:val="30"/>
        </w:rPr>
        <w:t xml:space="preserve">Подъем. Утренняя зарядка. Личная гигиена. </w:t>
      </w:r>
      <w:r>
        <w:rPr>
          <w:sz w:val="30"/>
          <w:szCs w:val="30"/>
        </w:rPr>
        <w:t xml:space="preserve">                                                                                    </w:t>
      </w:r>
      <w:r w:rsidRPr="00A7593A">
        <w:rPr>
          <w:sz w:val="30"/>
          <w:szCs w:val="30"/>
        </w:rPr>
        <w:t>9:00-10:00-</w:t>
      </w:r>
      <w:r w:rsidR="008A10C6"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Завтрак.</w:t>
      </w:r>
    </w:p>
    <w:p w:rsidR="00150B1C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t>10:00-13:00 - Учебные занятия, санитарная уборка территории лагеря. 13:30-14:30-</w:t>
      </w:r>
      <w:r w:rsidR="008A10C6"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 xml:space="preserve">Обед. </w:t>
      </w:r>
    </w:p>
    <w:p w:rsidR="00150B1C" w:rsidRPr="00A7593A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t>14:30-16:00-</w:t>
      </w:r>
      <w:r w:rsidR="008A10C6"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Отдых.</w:t>
      </w:r>
    </w:p>
    <w:p w:rsidR="00150B1C" w:rsidRPr="00A7593A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t>16:00-19:00 - Культурно-массовые и спортивные мероприятия, работа кружков и секций.</w:t>
      </w:r>
    </w:p>
    <w:p w:rsidR="00150B1C" w:rsidRPr="00A7593A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t>19:00-20:00-</w:t>
      </w:r>
      <w:r w:rsidR="008A10C6"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Ужин.</w:t>
      </w:r>
    </w:p>
    <w:p w:rsidR="00150B1C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t>20:00-22:30 -</w:t>
      </w:r>
      <w:r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 xml:space="preserve">Проведение культурно-массовых мероприятий. </w:t>
      </w:r>
      <w:r>
        <w:rPr>
          <w:sz w:val="30"/>
          <w:szCs w:val="30"/>
        </w:rPr>
        <w:t xml:space="preserve">         </w:t>
      </w:r>
    </w:p>
    <w:p w:rsidR="00150B1C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t>22:30-23:00</w:t>
      </w:r>
      <w:r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Подготовка ко сну.</w:t>
      </w:r>
      <w:r>
        <w:rPr>
          <w:sz w:val="30"/>
          <w:szCs w:val="30"/>
        </w:rPr>
        <w:t xml:space="preserve"> </w:t>
      </w:r>
    </w:p>
    <w:p w:rsidR="00150B1C" w:rsidRDefault="008A10C6" w:rsidP="008A10C6">
      <w:pPr>
        <w:rPr>
          <w:sz w:val="30"/>
          <w:szCs w:val="30"/>
        </w:rPr>
      </w:pPr>
      <w:r>
        <w:rPr>
          <w:sz w:val="30"/>
          <w:szCs w:val="30"/>
        </w:rPr>
        <w:t xml:space="preserve">23:00 - </w:t>
      </w:r>
      <w:r w:rsidR="00150B1C">
        <w:rPr>
          <w:sz w:val="30"/>
          <w:szCs w:val="30"/>
        </w:rPr>
        <w:t>Отбой.</w:t>
      </w:r>
    </w:p>
    <w:p w:rsidR="00150B1C" w:rsidRPr="00A7593A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numPr>
          <w:ilvl w:val="0"/>
          <w:numId w:val="3"/>
        </w:numPr>
        <w:rPr>
          <w:sz w:val="30"/>
          <w:szCs w:val="30"/>
        </w:rPr>
      </w:pPr>
      <w:r w:rsidRPr="00A7593A">
        <w:rPr>
          <w:sz w:val="30"/>
          <w:szCs w:val="30"/>
        </w:rPr>
        <w:t>ОРГАНИЗАЦИЯ ЛАГЕРЯ</w:t>
      </w:r>
    </w:p>
    <w:p w:rsidR="00150B1C" w:rsidRPr="00A7593A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t>Турист</w:t>
      </w:r>
      <w:r>
        <w:rPr>
          <w:sz w:val="30"/>
          <w:szCs w:val="30"/>
        </w:rPr>
        <w:t>и</w:t>
      </w:r>
      <w:r w:rsidRPr="00A7593A">
        <w:rPr>
          <w:sz w:val="30"/>
          <w:szCs w:val="30"/>
        </w:rPr>
        <w:t>ческий лагерь оформляется на основании приказа директора УО и открывается после приема его комиссией.</w:t>
      </w:r>
    </w:p>
    <w:p w:rsidR="00150B1C" w:rsidRPr="00A7593A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t>Организаци</w:t>
      </w:r>
      <w:r w:rsidR="008A10C6">
        <w:rPr>
          <w:sz w:val="30"/>
          <w:szCs w:val="30"/>
        </w:rPr>
        <w:t>я лагеря за пределами области, Р</w:t>
      </w:r>
      <w:r w:rsidRPr="00A7593A">
        <w:rPr>
          <w:sz w:val="30"/>
          <w:szCs w:val="30"/>
        </w:rPr>
        <w:t>еспублики осуществляется по договоренности между областными, республиканскими и городскими управлениями образования.</w:t>
      </w:r>
    </w:p>
    <w:p w:rsidR="00150B1C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t>Прибытие учащи</w:t>
      </w:r>
      <w:r w:rsidR="008A10C6">
        <w:rPr>
          <w:sz w:val="30"/>
          <w:szCs w:val="30"/>
        </w:rPr>
        <w:t>х</w:t>
      </w:r>
      <w:r w:rsidRPr="00A7593A">
        <w:rPr>
          <w:sz w:val="30"/>
          <w:szCs w:val="30"/>
        </w:rPr>
        <w:t>ся в лагерь проводится организованно, под руководством начальника лагеря (смены), руководителей групп, которы</w:t>
      </w:r>
      <w:r w:rsidR="008A10C6">
        <w:rPr>
          <w:sz w:val="30"/>
          <w:szCs w:val="30"/>
        </w:rPr>
        <w:t>е должны иметь при себе списки</w:t>
      </w:r>
      <w:r w:rsidRPr="00A7593A">
        <w:rPr>
          <w:sz w:val="30"/>
          <w:szCs w:val="30"/>
        </w:rPr>
        <w:t xml:space="preserve"> учащихся, заверенные врачом, с указанием их возраста и домашнего адреса. Выезд учащихся из лагеря (возвращение из походов) осуществляется также в организованном порядке. Специфика туристского лагеря предполагает проведение многодневных, </w:t>
      </w:r>
      <w:proofErr w:type="spellStart"/>
      <w:r w:rsidRPr="00A7593A">
        <w:rPr>
          <w:sz w:val="30"/>
          <w:szCs w:val="30"/>
        </w:rPr>
        <w:t>категорийных</w:t>
      </w:r>
      <w:proofErr w:type="spellEnd"/>
      <w:r w:rsidRPr="00A7593A">
        <w:rPr>
          <w:sz w:val="30"/>
          <w:szCs w:val="30"/>
        </w:rPr>
        <w:t xml:space="preserve"> походов, экспедиций по разным направлениям маршрута каждой группы, входящей в лагерь.</w:t>
      </w:r>
    </w:p>
    <w:p w:rsidR="008A10C6" w:rsidRDefault="008A10C6" w:rsidP="008A10C6">
      <w:pPr>
        <w:rPr>
          <w:sz w:val="30"/>
          <w:szCs w:val="30"/>
        </w:rPr>
      </w:pPr>
    </w:p>
    <w:p w:rsidR="00150B1C" w:rsidRDefault="00150B1C" w:rsidP="008A10C6">
      <w:pPr>
        <w:numPr>
          <w:ilvl w:val="0"/>
          <w:numId w:val="2"/>
        </w:numPr>
        <w:rPr>
          <w:sz w:val="30"/>
          <w:szCs w:val="30"/>
        </w:rPr>
      </w:pPr>
      <w:r w:rsidRPr="00A7593A">
        <w:rPr>
          <w:sz w:val="30"/>
          <w:szCs w:val="30"/>
        </w:rPr>
        <w:t>ОРГАНИЗАЦИЯ БЫТА И ОТДЫХА УЧАЩИХСЯ</w:t>
      </w:r>
    </w:p>
    <w:p w:rsidR="00150B1C" w:rsidRPr="00A7593A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t>Отдых в лагере строится на ра</w:t>
      </w:r>
      <w:r w:rsidR="008A10C6">
        <w:rPr>
          <w:sz w:val="30"/>
          <w:szCs w:val="30"/>
        </w:rPr>
        <w:t xml:space="preserve">зумном сочетании тренировочных </w:t>
      </w:r>
      <w:r w:rsidRPr="00A7593A">
        <w:rPr>
          <w:sz w:val="30"/>
          <w:szCs w:val="30"/>
        </w:rPr>
        <w:lastRenderedPageBreak/>
        <w:t>занятий, массовых мероприятий, индивидуальных и кружковых занятий, на самообслуживании и активном участии учащихся в управлении лагерем.</w:t>
      </w:r>
    </w:p>
    <w:p w:rsidR="00150B1C" w:rsidRPr="00A7593A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t>Режим,</w:t>
      </w:r>
      <w:r w:rsidR="008A10C6">
        <w:rPr>
          <w:sz w:val="30"/>
          <w:szCs w:val="30"/>
        </w:rPr>
        <w:t xml:space="preserve"> условия тренировок и отдыха в </w:t>
      </w:r>
      <w:r w:rsidRPr="00A7593A">
        <w:rPr>
          <w:sz w:val="30"/>
          <w:szCs w:val="30"/>
        </w:rPr>
        <w:t>туристском лагере устанавливаются в</w:t>
      </w:r>
      <w:r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соответствии с действующим законодательством, с учетом возраста учащихся,</w:t>
      </w:r>
      <w:r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климатических и местных условий расположения лагеря. Возможно размещение</w:t>
      </w:r>
      <w:r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в палатках. Приготовление нищи на костре допускается при</w:t>
      </w:r>
      <w:r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соблюдении</w:t>
      </w:r>
      <w:r>
        <w:rPr>
          <w:sz w:val="30"/>
          <w:szCs w:val="30"/>
        </w:rPr>
        <w:t xml:space="preserve"> с</w:t>
      </w:r>
      <w:r w:rsidRPr="00A7593A">
        <w:rPr>
          <w:sz w:val="30"/>
          <w:szCs w:val="30"/>
        </w:rPr>
        <w:t>анитарно-гигиениче</w:t>
      </w:r>
      <w:r>
        <w:rPr>
          <w:sz w:val="30"/>
          <w:szCs w:val="30"/>
        </w:rPr>
        <w:t>с</w:t>
      </w:r>
      <w:r w:rsidRPr="00A7593A">
        <w:rPr>
          <w:sz w:val="30"/>
          <w:szCs w:val="30"/>
        </w:rPr>
        <w:t>ких требований.</w:t>
      </w:r>
    </w:p>
    <w:p w:rsidR="00150B1C" w:rsidRPr="00A7593A" w:rsidRDefault="00150B1C" w:rsidP="008A10C6">
      <w:pPr>
        <w:rPr>
          <w:sz w:val="30"/>
          <w:szCs w:val="30"/>
        </w:rPr>
      </w:pPr>
      <w:r w:rsidRPr="00A7593A">
        <w:rPr>
          <w:sz w:val="30"/>
          <w:szCs w:val="30"/>
        </w:rPr>
        <w:t>При отправке групп в тренировочный поход начальник лагеря (смены):</w:t>
      </w:r>
    </w:p>
    <w:p w:rsidR="00150B1C" w:rsidRDefault="00150B1C" w:rsidP="008A10C6">
      <w:pPr>
        <w:numPr>
          <w:ilvl w:val="0"/>
          <w:numId w:val="9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о</w:t>
      </w:r>
      <w:r w:rsidR="005B6EEC">
        <w:rPr>
          <w:sz w:val="30"/>
          <w:szCs w:val="30"/>
        </w:rPr>
        <w:t>формляет</w:t>
      </w:r>
      <w:proofErr w:type="gramEnd"/>
      <w:r w:rsidR="005B6EEC"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приказом лиц, ответственных за проведение похода, смету</w:t>
      </w:r>
      <w:r>
        <w:rPr>
          <w:sz w:val="30"/>
          <w:szCs w:val="30"/>
        </w:rPr>
        <w:t xml:space="preserve"> расходов;</w:t>
      </w:r>
    </w:p>
    <w:p w:rsidR="00150B1C" w:rsidRDefault="00150B1C" w:rsidP="008A10C6">
      <w:pPr>
        <w:numPr>
          <w:ilvl w:val="0"/>
          <w:numId w:val="9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о</w:t>
      </w:r>
      <w:r w:rsidRPr="00A7593A">
        <w:rPr>
          <w:sz w:val="30"/>
          <w:szCs w:val="30"/>
        </w:rPr>
        <w:t>рганизует</w:t>
      </w:r>
      <w:proofErr w:type="gramEnd"/>
      <w:r w:rsidRPr="00A7593A">
        <w:rPr>
          <w:sz w:val="30"/>
          <w:szCs w:val="30"/>
        </w:rPr>
        <w:t xml:space="preserve"> обучение и инструктаж по технике безопасности руководителя</w:t>
      </w:r>
      <w:r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похода с обязательным оформлени</w:t>
      </w:r>
      <w:r>
        <w:rPr>
          <w:sz w:val="30"/>
          <w:szCs w:val="30"/>
        </w:rPr>
        <w:t>ем соответствующих документов;</w:t>
      </w:r>
    </w:p>
    <w:p w:rsidR="00150B1C" w:rsidRDefault="00150B1C" w:rsidP="008A10C6">
      <w:pPr>
        <w:numPr>
          <w:ilvl w:val="0"/>
          <w:numId w:val="9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r w:rsidRPr="00A7593A">
        <w:rPr>
          <w:sz w:val="30"/>
          <w:szCs w:val="30"/>
        </w:rPr>
        <w:t>ри</w:t>
      </w:r>
      <w:proofErr w:type="gramEnd"/>
      <w:r w:rsidRPr="00A7593A">
        <w:rPr>
          <w:sz w:val="30"/>
          <w:szCs w:val="30"/>
        </w:rPr>
        <w:t xml:space="preserve"> перевозке учащихся от ме</w:t>
      </w:r>
      <w:r>
        <w:rPr>
          <w:sz w:val="30"/>
          <w:szCs w:val="30"/>
        </w:rPr>
        <w:t>ста расположения лагеря к месту</w:t>
      </w:r>
      <w:r w:rsidRPr="00A7593A">
        <w:rPr>
          <w:sz w:val="30"/>
          <w:szCs w:val="30"/>
        </w:rPr>
        <w:t xml:space="preserve"> начала</w:t>
      </w:r>
      <w:r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маршрута (и обратно) руководителям похода необходимо обеспечить</w:t>
      </w:r>
      <w:r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безопасност</w:t>
      </w:r>
      <w:r w:rsidR="005B6EEC">
        <w:rPr>
          <w:sz w:val="30"/>
          <w:szCs w:val="30"/>
        </w:rPr>
        <w:t xml:space="preserve">ь передвижения и соответствие </w:t>
      </w:r>
      <w:r w:rsidRPr="00A7593A">
        <w:rPr>
          <w:sz w:val="30"/>
          <w:szCs w:val="30"/>
        </w:rPr>
        <w:t>транспортного средства всем</w:t>
      </w:r>
      <w:r>
        <w:rPr>
          <w:sz w:val="30"/>
          <w:szCs w:val="30"/>
        </w:rPr>
        <w:t xml:space="preserve"> </w:t>
      </w:r>
      <w:r w:rsidRPr="00A7593A">
        <w:rPr>
          <w:sz w:val="30"/>
          <w:szCs w:val="30"/>
        </w:rPr>
        <w:t>нормам и требованиям.</w:t>
      </w: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numPr>
          <w:ilvl w:val="0"/>
          <w:numId w:val="1"/>
        </w:numPr>
        <w:rPr>
          <w:sz w:val="30"/>
          <w:szCs w:val="30"/>
        </w:rPr>
      </w:pPr>
      <w:r w:rsidRPr="00A7593A">
        <w:rPr>
          <w:sz w:val="30"/>
          <w:szCs w:val="30"/>
        </w:rPr>
        <w:t>ОРГАНИЗАЦИОННАЯ СТРУКТУРА ЛАГЕРЯ И КАДРЫ</w:t>
      </w:r>
      <w:r>
        <w:rPr>
          <w:sz w:val="30"/>
          <w:szCs w:val="30"/>
        </w:rPr>
        <w:t xml:space="preserve">  </w:t>
      </w:r>
    </w:p>
    <w:p w:rsidR="00150B1C" w:rsidRPr="00A7593A" w:rsidRDefault="00150B1C" w:rsidP="008A10C6">
      <w:pPr>
        <w:ind w:firstLine="709"/>
        <w:rPr>
          <w:sz w:val="30"/>
          <w:szCs w:val="30"/>
        </w:rPr>
      </w:pPr>
      <w:r w:rsidRPr="00A7593A">
        <w:rPr>
          <w:sz w:val="30"/>
          <w:szCs w:val="30"/>
        </w:rPr>
        <w:t>Вся работа в лагере строится на основе инициативы и самодеятельности учащихся.</w:t>
      </w:r>
    </w:p>
    <w:p w:rsidR="00150B1C" w:rsidRPr="00A7593A" w:rsidRDefault="00150B1C" w:rsidP="008A10C6">
      <w:pPr>
        <w:ind w:firstLine="709"/>
        <w:rPr>
          <w:sz w:val="30"/>
          <w:szCs w:val="30"/>
        </w:rPr>
      </w:pPr>
      <w:r w:rsidRPr="00A7593A">
        <w:rPr>
          <w:sz w:val="30"/>
          <w:szCs w:val="30"/>
        </w:rPr>
        <w:t>Штаты лагеря, оплата работникам устанавливается соответствующими документами Министерства финансов Республики Беларусь.</w:t>
      </w:r>
    </w:p>
    <w:p w:rsidR="00150B1C" w:rsidRPr="00A7593A" w:rsidRDefault="00150B1C" w:rsidP="008A10C6">
      <w:pPr>
        <w:ind w:firstLine="709"/>
        <w:rPr>
          <w:sz w:val="30"/>
          <w:szCs w:val="30"/>
        </w:rPr>
      </w:pPr>
      <w:r w:rsidRPr="00A7593A">
        <w:rPr>
          <w:sz w:val="30"/>
          <w:szCs w:val="30"/>
        </w:rPr>
        <w:t>Общее руководство осуществляет начальник лагеря (смены), каждой группой руководит педагог-воспитатель (руководитель туристической группы). Подбор начальника, воспитателей и других педагогических кадров осуществляет организация, открывающая лагерь.</w:t>
      </w:r>
    </w:p>
    <w:p w:rsidR="00150B1C" w:rsidRPr="00A7593A" w:rsidRDefault="00150B1C" w:rsidP="008A10C6">
      <w:pPr>
        <w:ind w:firstLine="709"/>
        <w:rPr>
          <w:sz w:val="30"/>
          <w:szCs w:val="30"/>
        </w:rPr>
      </w:pPr>
      <w:r>
        <w:rPr>
          <w:sz w:val="30"/>
          <w:szCs w:val="30"/>
        </w:rPr>
        <w:t>Д</w:t>
      </w:r>
      <w:r w:rsidRPr="00A7593A">
        <w:rPr>
          <w:sz w:val="30"/>
          <w:szCs w:val="30"/>
        </w:rPr>
        <w:t>о выезда в лагерь для педагогического состава необходимо организовать специальные собрания по подготовке кадров для работы в туристско-оздоровительном профильном лагере,</w:t>
      </w:r>
    </w:p>
    <w:p w:rsidR="00150B1C" w:rsidRPr="00A7593A" w:rsidRDefault="00150B1C" w:rsidP="008A10C6">
      <w:pPr>
        <w:ind w:firstLine="709"/>
        <w:rPr>
          <w:sz w:val="30"/>
          <w:szCs w:val="30"/>
        </w:rPr>
      </w:pPr>
      <w:r w:rsidRPr="00A7593A">
        <w:rPr>
          <w:sz w:val="30"/>
          <w:szCs w:val="30"/>
        </w:rPr>
        <w:t>Начальник лагеря (смены) участвует в подборе кадров, определяет функциональные обязанности персонала, руководит работой лагеря, создает необходимые условия для проведения воспитательной и оздоровительной работы, для сохранения жизни и здоровья учащихся, составляет смету расходов по сменам.</w:t>
      </w:r>
    </w:p>
    <w:p w:rsidR="00150B1C" w:rsidRPr="00A7593A" w:rsidRDefault="00150B1C" w:rsidP="008A10C6">
      <w:pPr>
        <w:ind w:firstLine="709"/>
        <w:rPr>
          <w:sz w:val="30"/>
          <w:szCs w:val="30"/>
        </w:rPr>
      </w:pPr>
      <w:r w:rsidRPr="00A7593A">
        <w:rPr>
          <w:sz w:val="30"/>
          <w:szCs w:val="30"/>
        </w:rPr>
        <w:t>Педагог-воспитатель</w:t>
      </w:r>
      <w:r>
        <w:rPr>
          <w:sz w:val="30"/>
          <w:szCs w:val="30"/>
        </w:rPr>
        <w:t xml:space="preserve"> (руководитель группы) проводит</w:t>
      </w:r>
      <w:r w:rsidRPr="00A7593A">
        <w:rPr>
          <w:sz w:val="30"/>
          <w:szCs w:val="30"/>
        </w:rPr>
        <w:t xml:space="preserve"> воспитательную и учебную работу с группой в соответствии с планом работы; обеспечивает участие группы в </w:t>
      </w:r>
      <w:proofErr w:type="spellStart"/>
      <w:r w:rsidRPr="00A7593A">
        <w:rPr>
          <w:sz w:val="30"/>
          <w:szCs w:val="30"/>
        </w:rPr>
        <w:t>общелагерных</w:t>
      </w:r>
      <w:proofErr w:type="spellEnd"/>
      <w:r w:rsidRPr="00A7593A">
        <w:rPr>
          <w:sz w:val="30"/>
          <w:szCs w:val="30"/>
        </w:rPr>
        <w:t xml:space="preserve"> мероприятиях; </w:t>
      </w:r>
      <w:r w:rsidRPr="00A7593A">
        <w:rPr>
          <w:sz w:val="30"/>
          <w:szCs w:val="30"/>
        </w:rPr>
        <w:lastRenderedPageBreak/>
        <w:t xml:space="preserve">разрабатывает </w:t>
      </w:r>
      <w:proofErr w:type="spellStart"/>
      <w:r w:rsidRPr="00A7593A">
        <w:rPr>
          <w:sz w:val="30"/>
          <w:szCs w:val="30"/>
        </w:rPr>
        <w:t>маршругы</w:t>
      </w:r>
      <w:proofErr w:type="spellEnd"/>
      <w:r w:rsidRPr="00A7593A">
        <w:rPr>
          <w:sz w:val="30"/>
          <w:szCs w:val="30"/>
        </w:rPr>
        <w:t xml:space="preserve"> походов и экскурсий, смету расходов, проводит походы, экскурсии, экспедиции; несет ответственность за их безопасное проведение, жизнь и здоровье учащихся; соблюдение правил пожарной безопасности при проведении походов.</w:t>
      </w:r>
    </w:p>
    <w:p w:rsidR="00150B1C" w:rsidRPr="00A7593A" w:rsidRDefault="00150B1C" w:rsidP="008A10C6">
      <w:pPr>
        <w:ind w:firstLine="851"/>
        <w:rPr>
          <w:sz w:val="30"/>
          <w:szCs w:val="30"/>
        </w:rPr>
      </w:pPr>
      <w:r w:rsidRPr="00A7593A">
        <w:rPr>
          <w:sz w:val="30"/>
          <w:szCs w:val="30"/>
        </w:rPr>
        <w:t>Общее собрание учащихся и пед</w:t>
      </w:r>
      <w:r w:rsidR="005B6EEC">
        <w:rPr>
          <w:sz w:val="30"/>
          <w:szCs w:val="30"/>
        </w:rPr>
        <w:t xml:space="preserve">агогического </w:t>
      </w:r>
      <w:r w:rsidRPr="00A7593A">
        <w:rPr>
          <w:sz w:val="30"/>
          <w:szCs w:val="30"/>
        </w:rPr>
        <w:t>коллектива лагеря определяет основные направления деят</w:t>
      </w:r>
      <w:r w:rsidR="005B6EEC">
        <w:rPr>
          <w:sz w:val="30"/>
          <w:szCs w:val="30"/>
        </w:rPr>
        <w:t>ельности лагеря, избирает органы</w:t>
      </w:r>
      <w:r w:rsidRPr="00A7593A">
        <w:rPr>
          <w:sz w:val="30"/>
          <w:szCs w:val="30"/>
        </w:rPr>
        <w:t xml:space="preserve"> самоуправления, утверждает их права и обязанности, эмблему лагеря, режим дня, план мероприятий, обязанности дежурных по лагерю, рассматривает другие вопросы жизни и деятельности лагеря, требующие коллективного решения.</w:t>
      </w:r>
    </w:p>
    <w:p w:rsidR="00150B1C" w:rsidRPr="00A7593A" w:rsidRDefault="00150B1C" w:rsidP="008A10C6">
      <w:pPr>
        <w:ind w:firstLine="851"/>
        <w:rPr>
          <w:sz w:val="30"/>
          <w:szCs w:val="30"/>
        </w:rPr>
      </w:pPr>
      <w:r w:rsidRPr="00A7593A">
        <w:rPr>
          <w:sz w:val="30"/>
          <w:szCs w:val="30"/>
        </w:rPr>
        <w:t>Орган самоуправления руководит повседневной жизнью и деятельностью лагеря, оказывает помощь педагогическому коллективу: в его состав входят: председатель, его заместитель, командиры групп. Вся деятельность лагеря регламентируется планом работы, правилами внутр</w:t>
      </w:r>
      <w:r w:rsidR="005B6EEC">
        <w:rPr>
          <w:sz w:val="30"/>
          <w:szCs w:val="30"/>
        </w:rPr>
        <w:t>еннего распорядка и режимом дня.</w:t>
      </w:r>
    </w:p>
    <w:p w:rsidR="00150B1C" w:rsidRPr="00A7593A" w:rsidRDefault="00150B1C" w:rsidP="008A10C6">
      <w:pPr>
        <w:ind w:firstLine="851"/>
        <w:rPr>
          <w:sz w:val="30"/>
          <w:szCs w:val="30"/>
        </w:rPr>
      </w:pPr>
      <w:r w:rsidRPr="00A7593A">
        <w:rPr>
          <w:sz w:val="30"/>
          <w:szCs w:val="30"/>
        </w:rPr>
        <w:t>Врач (медицинская сестра) осуществляет контроль за санитарным состоянием лагеря, здоровьем и питанием учащихся, режимом занятий и отдыха, проведением спортивно-оздоровительных мероприятий.</w:t>
      </w:r>
    </w:p>
    <w:p w:rsidR="00150B1C" w:rsidRDefault="00150B1C" w:rsidP="008A10C6">
      <w:pPr>
        <w:ind w:firstLine="851"/>
        <w:rPr>
          <w:sz w:val="30"/>
          <w:szCs w:val="30"/>
        </w:rPr>
      </w:pPr>
      <w:r w:rsidRPr="00A7593A">
        <w:rPr>
          <w:sz w:val="30"/>
          <w:szCs w:val="30"/>
        </w:rPr>
        <w:t>В штат лагеря зачисляются работники, имеющие медицинское заключение о разрешении работать с учащимися.</w:t>
      </w:r>
    </w:p>
    <w:p w:rsidR="00150B1C" w:rsidRDefault="00150B1C" w:rsidP="008A10C6">
      <w:pPr>
        <w:rPr>
          <w:sz w:val="30"/>
          <w:szCs w:val="30"/>
        </w:rPr>
      </w:pPr>
    </w:p>
    <w:p w:rsidR="00150B1C" w:rsidRDefault="00150B1C" w:rsidP="008A10C6">
      <w:pPr>
        <w:numPr>
          <w:ilvl w:val="0"/>
          <w:numId w:val="1"/>
        </w:numPr>
        <w:rPr>
          <w:sz w:val="30"/>
          <w:szCs w:val="30"/>
        </w:rPr>
      </w:pPr>
      <w:r w:rsidRPr="00A7593A">
        <w:rPr>
          <w:sz w:val="30"/>
          <w:szCs w:val="30"/>
        </w:rPr>
        <w:t>ФИНАНСИРОВАНИЕ.</w:t>
      </w:r>
    </w:p>
    <w:p w:rsidR="00150B1C" w:rsidRPr="00A7593A" w:rsidRDefault="00150B1C" w:rsidP="008A10C6">
      <w:pPr>
        <w:ind w:firstLine="851"/>
        <w:rPr>
          <w:sz w:val="30"/>
          <w:szCs w:val="30"/>
        </w:rPr>
      </w:pPr>
      <w:r w:rsidRPr="00A7593A">
        <w:rPr>
          <w:sz w:val="30"/>
          <w:szCs w:val="30"/>
        </w:rPr>
        <w:t>Финансирование расходов по содержанию лагеря осуществляется в соответствии со сметой, которую составляет организация, в ведении которой находится лагерь, с последующим утверждением в организации, производящей финансирование.</w:t>
      </w:r>
    </w:p>
    <w:p w:rsidR="00150B1C" w:rsidRPr="00A7593A" w:rsidRDefault="00150B1C" w:rsidP="008A10C6">
      <w:pPr>
        <w:ind w:firstLine="851"/>
        <w:rPr>
          <w:sz w:val="30"/>
          <w:szCs w:val="30"/>
        </w:rPr>
      </w:pPr>
      <w:r w:rsidRPr="00A7593A">
        <w:rPr>
          <w:sz w:val="30"/>
          <w:szCs w:val="30"/>
        </w:rPr>
        <w:t>В смете предусматривается три источника доходов: поступления из бюджета Центра по оздоровлению и санаторно-курортному лечению, средства из бюджета социального страхования, взносы родителей за путевки или из спецсредств организации</w:t>
      </w:r>
      <w:r w:rsidR="005B6EEC">
        <w:rPr>
          <w:sz w:val="30"/>
          <w:szCs w:val="30"/>
        </w:rPr>
        <w:t>. В</w:t>
      </w:r>
      <w:r w:rsidRPr="00A7593A">
        <w:rPr>
          <w:sz w:val="30"/>
          <w:szCs w:val="30"/>
        </w:rPr>
        <w:t xml:space="preserve"> расходную часть включаются все затраты на оборудование и содержание лагеря.</w:t>
      </w:r>
    </w:p>
    <w:p w:rsidR="00150B1C" w:rsidRPr="00A7593A" w:rsidRDefault="00150B1C" w:rsidP="008A10C6">
      <w:pPr>
        <w:ind w:firstLine="851"/>
        <w:rPr>
          <w:sz w:val="30"/>
          <w:szCs w:val="30"/>
        </w:rPr>
      </w:pPr>
      <w:r w:rsidRPr="00A7593A">
        <w:rPr>
          <w:sz w:val="30"/>
          <w:szCs w:val="30"/>
        </w:rPr>
        <w:t>По итогам работы лагеря составляется и сдается финансовый отчет в бухгалтерию организации, финансирующей лагерь</w:t>
      </w:r>
      <w:r>
        <w:rPr>
          <w:sz w:val="30"/>
          <w:szCs w:val="30"/>
        </w:rPr>
        <w:t>.</w:t>
      </w:r>
    </w:p>
    <w:p w:rsidR="00255C1B" w:rsidRDefault="00255C1B" w:rsidP="008A10C6"/>
    <w:sectPr w:rsidR="002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0942"/>
    <w:multiLevelType w:val="hybridMultilevel"/>
    <w:tmpl w:val="2A7AFBE0"/>
    <w:lvl w:ilvl="0" w:tplc="F9248A1E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7B26BF"/>
    <w:multiLevelType w:val="hybridMultilevel"/>
    <w:tmpl w:val="63B0EA1C"/>
    <w:lvl w:ilvl="0" w:tplc="945409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75855"/>
    <w:multiLevelType w:val="hybridMultilevel"/>
    <w:tmpl w:val="1554A604"/>
    <w:lvl w:ilvl="0" w:tplc="945409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D7DA2"/>
    <w:multiLevelType w:val="hybridMultilevel"/>
    <w:tmpl w:val="1BA2673C"/>
    <w:lvl w:ilvl="0" w:tplc="7E1A423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1C2C43"/>
    <w:multiLevelType w:val="hybridMultilevel"/>
    <w:tmpl w:val="1F5A2732"/>
    <w:lvl w:ilvl="0" w:tplc="8C3C5E8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D2D04"/>
    <w:multiLevelType w:val="hybridMultilevel"/>
    <w:tmpl w:val="3AEA6F10"/>
    <w:lvl w:ilvl="0" w:tplc="945409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12BD6"/>
    <w:multiLevelType w:val="hybridMultilevel"/>
    <w:tmpl w:val="DA0CA82C"/>
    <w:lvl w:ilvl="0" w:tplc="945409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4090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D7FE5"/>
    <w:multiLevelType w:val="hybridMultilevel"/>
    <w:tmpl w:val="807C9C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F7037C3"/>
    <w:multiLevelType w:val="hybridMultilevel"/>
    <w:tmpl w:val="3A8672AE"/>
    <w:lvl w:ilvl="0" w:tplc="4760959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748C90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F"/>
    <w:rsid w:val="00150B1C"/>
    <w:rsid w:val="00255C1B"/>
    <w:rsid w:val="005B6EEC"/>
    <w:rsid w:val="008A10C6"/>
    <w:rsid w:val="00CC124F"/>
    <w:rsid w:val="00C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6C2A-1D6C-4939-8544-90B57E0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2017-08-03T07:55:00Z</dcterms:created>
  <dcterms:modified xsi:type="dcterms:W3CDTF">2017-08-03T08:16:00Z</dcterms:modified>
</cp:coreProperties>
</file>