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B0" w:rsidRDefault="008961B0" w:rsidP="008961B0">
      <w:pPr>
        <w:jc w:val="both"/>
      </w:pPr>
    </w:p>
    <w:p w:rsidR="008961B0" w:rsidRDefault="008961B0" w:rsidP="008961B0">
      <w:pPr>
        <w:jc w:val="both"/>
      </w:pPr>
      <w:r>
        <w:t xml:space="preserve">Типовой Устав частного общеобразовательного учреждения с религиозным (православным) компонентом утвержден 12 ноября 2014г. распоряжением № 52 Председателя Синодального отдела религиозного образования и </w:t>
      </w:r>
      <w:proofErr w:type="spellStart"/>
      <w:r>
        <w:t>катехизации</w:t>
      </w:r>
      <w:proofErr w:type="spellEnd"/>
      <w:r>
        <w:t xml:space="preserve"> Русской Православной Церкви митрополитом Ростовским и Новочеркасским Меркурием, действующим на основании полномочий, предоставленных распоряжением № Р-01/12 Патриарха Московского и всея Руси Кирилла.   </w:t>
      </w:r>
    </w:p>
    <w:p w:rsidR="008961B0" w:rsidRDefault="008961B0" w:rsidP="008961B0">
      <w:pPr>
        <w:jc w:val="both"/>
      </w:pPr>
      <w:r>
        <w:t xml:space="preserve">                                     </w:t>
      </w:r>
    </w:p>
    <w:p w:rsidR="008961B0" w:rsidRDefault="008961B0" w:rsidP="008961B0">
      <w:pPr>
        <w:jc w:val="right"/>
      </w:pPr>
      <w:r>
        <w:t>Утвержден Решением Учредителя</w:t>
      </w:r>
    </w:p>
    <w:p w:rsidR="008961B0" w:rsidRDefault="008961B0" w:rsidP="008961B0">
      <w:pPr>
        <w:jc w:val="right"/>
      </w:pPr>
      <w:r>
        <w:t xml:space="preserve">                                                                                                                    Православной религиозной организации</w:t>
      </w:r>
    </w:p>
    <w:p w:rsidR="008961B0" w:rsidRDefault="008961B0" w:rsidP="008961B0">
      <w:pPr>
        <w:jc w:val="right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 xml:space="preserve">         «полное </w:t>
      </w:r>
      <w:proofErr w:type="gramStart"/>
      <w:r>
        <w:t>наименование  Учредителя</w:t>
      </w:r>
      <w:proofErr w:type="gramEnd"/>
      <w:r>
        <w:t>»</w:t>
      </w:r>
    </w:p>
    <w:p w:rsidR="008961B0" w:rsidRDefault="008961B0" w:rsidP="008961B0">
      <w:pPr>
        <w:jc w:val="right"/>
      </w:pPr>
      <w:r>
        <w:t xml:space="preserve">                                                                                                                                                    (Протокол </w:t>
      </w:r>
      <w:proofErr w:type="gramStart"/>
      <w:r>
        <w:t>№  от</w:t>
      </w:r>
      <w:proofErr w:type="gramEnd"/>
      <w:r>
        <w:t xml:space="preserve"> «  »___ 2014 года)</w:t>
      </w:r>
    </w:p>
    <w:p w:rsidR="008961B0" w:rsidRDefault="008961B0" w:rsidP="008961B0">
      <w:pPr>
        <w:jc w:val="right"/>
      </w:pPr>
      <w:r>
        <w:t xml:space="preserve">  </w:t>
      </w:r>
    </w:p>
    <w:p w:rsidR="008961B0" w:rsidRDefault="008961B0" w:rsidP="008961B0">
      <w:pPr>
        <w:jc w:val="right"/>
      </w:pPr>
      <w:r>
        <w:t>УСТАВ</w:t>
      </w:r>
    </w:p>
    <w:p w:rsidR="008961B0" w:rsidRDefault="008961B0" w:rsidP="008961B0">
      <w:pPr>
        <w:jc w:val="right"/>
      </w:pPr>
      <w:r>
        <w:t xml:space="preserve"> частного общеобразовательного учреждения</w:t>
      </w:r>
    </w:p>
    <w:p w:rsidR="008961B0" w:rsidRDefault="008961B0" w:rsidP="008961B0">
      <w:pPr>
        <w:jc w:val="right"/>
      </w:pPr>
      <w:r>
        <w:t xml:space="preserve">  </w:t>
      </w:r>
      <w:proofErr w:type="gramStart"/>
      <w:r>
        <w:t>« наименование</w:t>
      </w:r>
      <w:proofErr w:type="gramEnd"/>
      <w:r>
        <w:t xml:space="preserve"> организации»</w:t>
      </w:r>
    </w:p>
    <w:p w:rsidR="008961B0" w:rsidRDefault="008961B0" w:rsidP="008961B0">
      <w:pPr>
        <w:jc w:val="both"/>
      </w:pPr>
      <w:r>
        <w:t xml:space="preserve"> </w:t>
      </w:r>
    </w:p>
    <w:p w:rsidR="008961B0" w:rsidRDefault="008961B0" w:rsidP="008961B0">
      <w:pPr>
        <w:jc w:val="both"/>
      </w:pPr>
      <w:r>
        <w:t>1. Общие положения</w:t>
      </w:r>
    </w:p>
    <w:p w:rsidR="008961B0" w:rsidRDefault="008961B0" w:rsidP="008961B0">
      <w:pPr>
        <w:jc w:val="both"/>
      </w:pPr>
      <w:r>
        <w:t xml:space="preserve">1.1. Частное общеобразовательное учреждение </w:t>
      </w:r>
      <w:proofErr w:type="gramStart"/>
      <w:r>
        <w:t>« наименование</w:t>
      </w:r>
      <w:proofErr w:type="gramEnd"/>
      <w:r>
        <w:t>» (далее — «Учреждение») является некоммерческой организацией, созданной в целях предоставления услуг в области образования, осуществляет свою деятельность в рамках своего юридического статуса на основании настоящего Устава и в соответствии с законодательством Российской Федерации.</w:t>
      </w:r>
    </w:p>
    <w:p w:rsidR="008961B0" w:rsidRDefault="008961B0" w:rsidP="008961B0">
      <w:pPr>
        <w:jc w:val="both"/>
      </w:pPr>
    </w:p>
    <w:p w:rsidR="008961B0" w:rsidRDefault="008961B0" w:rsidP="008961B0">
      <w:pPr>
        <w:jc w:val="both"/>
      </w:pPr>
      <w:r>
        <w:t xml:space="preserve">1.2. Полное наименование Учреждения – частное общеобразовательное </w:t>
      </w:r>
      <w:proofErr w:type="gramStart"/>
      <w:r>
        <w:t>учреждение »</w:t>
      </w:r>
      <w:proofErr w:type="gramEnd"/>
      <w:r>
        <w:t xml:space="preserve"> наименование«.</w:t>
      </w:r>
    </w:p>
    <w:p w:rsidR="008961B0" w:rsidRDefault="008961B0" w:rsidP="008961B0">
      <w:pPr>
        <w:jc w:val="both"/>
      </w:pPr>
      <w:r>
        <w:t xml:space="preserve">1.3. Сокращенное наименование Учреждения — ЧОУ «краткое </w:t>
      </w:r>
      <w:proofErr w:type="gramStart"/>
      <w:r>
        <w:t>наименование«</w:t>
      </w:r>
      <w:proofErr w:type="gramEnd"/>
      <w:r>
        <w:t>.</w:t>
      </w:r>
    </w:p>
    <w:p w:rsidR="008961B0" w:rsidRDefault="008961B0" w:rsidP="008961B0">
      <w:pPr>
        <w:jc w:val="both"/>
      </w:pPr>
      <w:r>
        <w:t xml:space="preserve">1.4. Учреждение является юридическим лицом, и от своего имени может приобретать и осуществлять имущественные и личные неимущественные права, нести обязанности, быть истцом и </w:t>
      </w:r>
      <w:r>
        <w:lastRenderedPageBreak/>
        <w:t>ответчиком в суде, имеет самостоятельный баланс, расчетные, валютные и иные счета в банках, печать с полным наименованием на русском языке, штампы, а также собственную символику.</w:t>
      </w:r>
    </w:p>
    <w:p w:rsidR="008961B0" w:rsidRDefault="008961B0" w:rsidP="008961B0">
      <w:pPr>
        <w:jc w:val="both"/>
      </w:pPr>
      <w:r>
        <w:t>1.5. Учредителем Учреждения является:</w:t>
      </w:r>
    </w:p>
    <w:p w:rsidR="008961B0" w:rsidRDefault="008961B0" w:rsidP="008961B0">
      <w:pPr>
        <w:jc w:val="both"/>
      </w:pPr>
      <w:r>
        <w:t xml:space="preserve">— Религиозная организация </w:t>
      </w:r>
      <w:proofErr w:type="gramStart"/>
      <w:r>
        <w:t>« наименование</w:t>
      </w:r>
      <w:proofErr w:type="gramEnd"/>
      <w:r>
        <w:t xml:space="preserve"> Учредителя» ;</w:t>
      </w:r>
    </w:p>
    <w:p w:rsidR="008961B0" w:rsidRDefault="008961B0" w:rsidP="008961B0">
      <w:pPr>
        <w:jc w:val="both"/>
      </w:pPr>
      <w:r>
        <w:t>1.6. Учреждение приобретает права юридического лица с момента государственной регистрации.</w:t>
      </w:r>
    </w:p>
    <w:p w:rsidR="008961B0" w:rsidRDefault="008961B0" w:rsidP="008961B0">
      <w:pPr>
        <w:jc w:val="both"/>
      </w:pPr>
      <w:r>
        <w:t>1.7. Местонахождение Учреждения: г. (указать населенный пункт)</w:t>
      </w:r>
    </w:p>
    <w:p w:rsidR="008961B0" w:rsidRDefault="008961B0" w:rsidP="008961B0">
      <w:pPr>
        <w:jc w:val="both"/>
      </w:pPr>
      <w:r>
        <w:t xml:space="preserve">1.8. В своей деятельности Учреждение руководствуется </w:t>
      </w:r>
      <w:proofErr w:type="spellStart"/>
      <w:r>
        <w:t>КонституциейРФ</w:t>
      </w:r>
      <w:proofErr w:type="spellEnd"/>
      <w:r>
        <w:t>, Гражданским Кодексом РФ, Федеральным Законом «О некоммерческих организациях», Федеральным законом «Об образовании в Российской Федерации» и иными нормативно-правовыми актами и настоящим Уставом.</w:t>
      </w:r>
    </w:p>
    <w:p w:rsidR="008961B0" w:rsidRDefault="008961B0" w:rsidP="008961B0">
      <w:pPr>
        <w:jc w:val="both"/>
      </w:pPr>
      <w:r>
        <w:t>1.9. Учреждение создано без ограничения срока деятельности.</w:t>
      </w:r>
    </w:p>
    <w:p w:rsidR="008961B0" w:rsidRDefault="008961B0" w:rsidP="008961B0">
      <w:pPr>
        <w:jc w:val="both"/>
      </w:pPr>
      <w:r>
        <w:t>1.10. Учреждение не вправе отчуждать либо иным способом распоряжаться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имущества.</w:t>
      </w:r>
    </w:p>
    <w:p w:rsidR="008961B0" w:rsidRDefault="008961B0" w:rsidP="008961B0">
      <w:pPr>
        <w:jc w:val="both"/>
      </w:pPr>
      <w:r>
        <w:t>1.11. Учреждение вправе создавать филиалы и открывать представительства.</w:t>
      </w:r>
    </w:p>
    <w:p w:rsidR="008961B0" w:rsidRDefault="008961B0" w:rsidP="008961B0">
      <w:pPr>
        <w:jc w:val="both"/>
      </w:pPr>
      <w:r>
        <w:t>Филиалы и представительства осуществляют деятельность от имени создавшего их учреждения. Учреждение несет ответственность за деятельность своих филиалов и представительств.</w:t>
      </w:r>
    </w:p>
    <w:p w:rsidR="008961B0" w:rsidRDefault="008961B0" w:rsidP="008961B0">
      <w:pPr>
        <w:jc w:val="both"/>
      </w:pPr>
      <w:r>
        <w:t>Учреждение вправе вступать в ассоциации и союзы для расширения своих возможностей в реализации уставных целей.</w:t>
      </w:r>
    </w:p>
    <w:p w:rsidR="008961B0" w:rsidRDefault="008961B0" w:rsidP="008961B0">
      <w:pPr>
        <w:jc w:val="both"/>
      </w:pPr>
      <w:r>
        <w:t xml:space="preserve"> </w:t>
      </w:r>
    </w:p>
    <w:p w:rsidR="008961B0" w:rsidRDefault="008961B0" w:rsidP="008961B0">
      <w:pPr>
        <w:jc w:val="both"/>
      </w:pPr>
      <w:r>
        <w:t>2. Предмет и цели деятельности Учреждения</w:t>
      </w:r>
    </w:p>
    <w:p w:rsidR="008961B0" w:rsidRDefault="008961B0" w:rsidP="008961B0">
      <w:pPr>
        <w:jc w:val="both"/>
      </w:pPr>
      <w:r>
        <w:t>2.1. Учреждение осуществляет свою деятельность в сфере образования в соответствии с предметом и целями деятельности, определенными федеральными законами, иными нормативными правовыми актами, настоящим Уставом.</w:t>
      </w:r>
    </w:p>
    <w:p w:rsidR="008961B0" w:rsidRDefault="008961B0" w:rsidP="008961B0">
      <w:pPr>
        <w:jc w:val="both"/>
      </w:pPr>
      <w:r>
        <w:t>2.2. Основной целью деятельности Учреждения является:</w:t>
      </w:r>
    </w:p>
    <w:p w:rsidR="008961B0" w:rsidRDefault="008961B0" w:rsidP="008961B0">
      <w:pPr>
        <w:jc w:val="both"/>
      </w:pPr>
      <w:r>
        <w:t>— реализация образовательных программ начального общего, основного общего, среднего общего образования.</w:t>
      </w:r>
    </w:p>
    <w:p w:rsidR="008961B0" w:rsidRDefault="008961B0" w:rsidP="008961B0">
      <w:pPr>
        <w:jc w:val="both"/>
      </w:pPr>
      <w:r>
        <w:t>-реализация религиозного (православного) компонента дошкольного, начального общего, основного общего, среднего общего образования.</w:t>
      </w:r>
    </w:p>
    <w:p w:rsidR="008961B0" w:rsidRDefault="008961B0" w:rsidP="008961B0">
      <w:pPr>
        <w:jc w:val="both"/>
      </w:pPr>
      <w:r>
        <w:lastRenderedPageBreak/>
        <w:t>Учреждение осуществляет образовательную деятельность по имеющим государственную аккредитацию образовательным программам. Учреждение осуществляет образовательную деятельность по программам православного компонента, утверждаемым уполномоченным органом Русской Православной Церкви в установленном законом порядке.</w:t>
      </w:r>
    </w:p>
    <w:p w:rsidR="008961B0" w:rsidRDefault="008961B0" w:rsidP="008961B0">
      <w:pPr>
        <w:jc w:val="both"/>
      </w:pPr>
      <w:r>
        <w:t xml:space="preserve">Требования к квалификации, компетенциям и составу преподавателей по предметам православного компонента образования, методическая связь с предметами обязательной части образовательной программы </w:t>
      </w:r>
      <w:proofErr w:type="gramStart"/>
      <w:r>
        <w:t xml:space="preserve">Учреждения,   </w:t>
      </w:r>
      <w:proofErr w:type="gramEnd"/>
      <w:r>
        <w:t>устанавливаются на основе внутренних установлений Русской Православной Церкви ее уполномоченным органом.</w:t>
      </w:r>
    </w:p>
    <w:p w:rsidR="008961B0" w:rsidRDefault="008961B0" w:rsidP="008961B0">
      <w:pPr>
        <w:jc w:val="both"/>
      </w:pPr>
      <w:r>
        <w:t xml:space="preserve">2.3. Учреждение вправе осуществлять образовательную деятельность по образовательным программам, реализация которых не является основной целью ее деятельности — образовательные программы дошкольного </w:t>
      </w:r>
      <w:proofErr w:type="gramStart"/>
      <w:r>
        <w:t>образования,  дополнительные</w:t>
      </w:r>
      <w:proofErr w:type="gramEnd"/>
      <w:r>
        <w:t xml:space="preserve"> общеобразовательные программы (общеразвивающие и предпрофессиональные), программы профессионального обучения.</w:t>
      </w:r>
    </w:p>
    <w:p w:rsidR="008961B0" w:rsidRDefault="008961B0" w:rsidP="008961B0">
      <w:pPr>
        <w:jc w:val="both"/>
      </w:pPr>
      <w:r>
        <w:t>2.4.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8961B0" w:rsidRDefault="008961B0" w:rsidP="008961B0">
      <w:pPr>
        <w:jc w:val="both"/>
      </w:pPr>
      <w:r>
        <w:t xml:space="preserve">2.5. Право на осуществление образовательной деятельности у Учреждения возникает с момента получения лицензии (разрешения). Право на </w:t>
      </w:r>
      <w:proofErr w:type="gramStart"/>
      <w:r>
        <w:t>реализацию  программ</w:t>
      </w:r>
      <w:proofErr w:type="gramEnd"/>
      <w:r>
        <w:t xml:space="preserve"> религиозного (православного) компонента общего образования возникает у Учреждения с момента получения конфессионального представления Русской Православной Церкви.</w:t>
      </w:r>
    </w:p>
    <w:p w:rsidR="008961B0" w:rsidRDefault="008961B0" w:rsidP="008961B0">
      <w:pPr>
        <w:jc w:val="both"/>
      </w:pPr>
      <w:r>
        <w:t>Контроль за реализацией православного компонента общего образования и соблюдением условий выдачи конфессионального представления осуществляет уполномоченный орган Русской Православной Церкви в соответствии с ее внутренними установлениями.</w:t>
      </w:r>
    </w:p>
    <w:p w:rsidR="008961B0" w:rsidRDefault="008961B0" w:rsidP="008961B0">
      <w:pPr>
        <w:jc w:val="both"/>
      </w:pPr>
      <w:r>
        <w:t>2.6. В процессе реализации своей основной деятельности Учреждение  стремится воспитать на основе православного мировоззрения целостную личность, подготовленную к получению высшего образования по любой избранной специальности и к деятельности на любом общественно полезном поприще; обеспечить усвоение обучающимися нравственных ценностей и системы знаний в соответствии с представлениями Православной Церкви о мире и человеке; осуществить религиозно-нравственное образование учащихся в духе христианской нравственности, традиций и учения Русской Православной Церкви;</w:t>
      </w:r>
    </w:p>
    <w:p w:rsidR="008961B0" w:rsidRDefault="008961B0" w:rsidP="008961B0">
      <w:pPr>
        <w:jc w:val="both"/>
      </w:pPr>
      <w:r>
        <w:lastRenderedPageBreak/>
        <w:t>Воспитательная и внеклассная работа в Учреждении ведется с помощью единой системы воспитания, управления и развития, построенной на основе православного мировоззрения, участия обучающихся в богослужениях, использующей различные формы и виды детского и молодежного общения, в том числе такие, как культурный центр, клубы по интересам, студии, научные общества, секции, кружки, паломнические и экскурсионные поездки.</w:t>
      </w:r>
    </w:p>
    <w:p w:rsidR="008961B0" w:rsidRDefault="008961B0" w:rsidP="008961B0">
      <w:pPr>
        <w:jc w:val="both"/>
      </w:pPr>
      <w:r>
        <w:t>2.7. Учреждение является социально ориентированной некоммерческой организацией, и в качестве таковой осуществляет следующие виды деятельности:</w:t>
      </w:r>
    </w:p>
    <w:p w:rsidR="008961B0" w:rsidRDefault="008961B0" w:rsidP="008961B0">
      <w:pPr>
        <w:jc w:val="both"/>
      </w:pPr>
      <w:r>
        <w:t>-деятельность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961B0" w:rsidRDefault="008961B0" w:rsidP="008961B0">
      <w:pPr>
        <w:jc w:val="both"/>
      </w:pPr>
      <w:r>
        <w:t>-социальная поддержка и защита граждан;</w:t>
      </w:r>
    </w:p>
    <w:p w:rsidR="008961B0" w:rsidRDefault="008961B0" w:rsidP="008961B0">
      <w:pPr>
        <w:jc w:val="both"/>
      </w:pPr>
      <w:r>
        <w:t>-профилактика социально опасных форм поведения несовершеннолетних;</w:t>
      </w:r>
    </w:p>
    <w:p w:rsidR="008961B0" w:rsidRDefault="008961B0" w:rsidP="008961B0">
      <w:pPr>
        <w:jc w:val="both"/>
      </w:pPr>
      <w:r>
        <w:t>-благотворительная деятельность, а также деятельность в области содействия благотворительности и добровольчества;</w:t>
      </w:r>
    </w:p>
    <w:p w:rsidR="008961B0" w:rsidRDefault="008961B0" w:rsidP="008961B0">
      <w:pPr>
        <w:jc w:val="both"/>
      </w:pPr>
      <w:r>
        <w:t>-развитие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961B0" w:rsidRDefault="008961B0" w:rsidP="008961B0">
      <w:pPr>
        <w:jc w:val="both"/>
      </w:pPr>
      <w:r>
        <w:t>-деятельность в сфере патриотического, в том числе военно-патриотического, воспитания граждан Российской Федерации.</w:t>
      </w:r>
    </w:p>
    <w:p w:rsidR="008961B0" w:rsidRDefault="008961B0" w:rsidP="008961B0">
      <w:pPr>
        <w:jc w:val="both"/>
      </w:pPr>
      <w:r>
        <w:t>Учреждение в качестве социально ориентированной некоммерческой организации вправе получать в полном объеме от государственных и муниципальных органов поддержку своей деятельности в формах, предусмотренных законом.</w:t>
      </w:r>
    </w:p>
    <w:p w:rsidR="008961B0" w:rsidRDefault="008961B0" w:rsidP="008961B0">
      <w:pPr>
        <w:jc w:val="both"/>
      </w:pPr>
      <w:r>
        <w:t xml:space="preserve"> </w:t>
      </w:r>
    </w:p>
    <w:p w:rsidR="008961B0" w:rsidRDefault="008961B0" w:rsidP="008961B0">
      <w:pPr>
        <w:jc w:val="both"/>
      </w:pPr>
      <w:r>
        <w:t>3. Компетенция, права, обязанности и ответственность Учреждения</w:t>
      </w:r>
    </w:p>
    <w:p w:rsidR="008961B0" w:rsidRDefault="008961B0" w:rsidP="008961B0">
      <w:pPr>
        <w:jc w:val="both"/>
      </w:pPr>
      <w:r>
        <w:t xml:space="preserve">3.1.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proofErr w:type="spellStart"/>
      <w:r>
        <w:t>сФедеральным</w:t>
      </w:r>
      <w:proofErr w:type="spellEnd"/>
      <w:r>
        <w:t xml:space="preserve"> законом «Об образовании в Российской Федерации», иными нормативными правовыми актами Российской Федерации, установлениями Русской Православной Церкви, настоящим Уставом.</w:t>
      </w:r>
    </w:p>
    <w:p w:rsidR="008961B0" w:rsidRDefault="008961B0" w:rsidP="008961B0">
      <w:pPr>
        <w:jc w:val="both"/>
      </w:pPr>
      <w:r>
        <w:lastRenderedPageBreak/>
        <w:t>3.2. В рамках, установленных законодательством и настоящим Уставом, 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8961B0" w:rsidRDefault="008961B0" w:rsidP="008961B0">
      <w:pPr>
        <w:jc w:val="both"/>
      </w:pPr>
      <w:r>
        <w:t>3.3. К компетенции Учреждения в установленной сфере деятельности относятся:</w:t>
      </w:r>
    </w:p>
    <w:p w:rsidR="008961B0" w:rsidRDefault="008961B0" w:rsidP="008961B0">
      <w:pPr>
        <w:jc w:val="both"/>
      </w:pPr>
      <w:r>
        <w:t xml:space="preserve">1) разработка и принятие правил приема обучающихся, режима занятий обучающихся, правил внутреннего трудового распорядка, локальных нормативных актов; </w:t>
      </w:r>
      <w:proofErr w:type="gramStart"/>
      <w:r>
        <w:t>регламентирующих  формы</w:t>
      </w:r>
      <w:proofErr w:type="gramEnd"/>
      <w:r>
        <w:t>, периодичность и порядок текущего контроля успеваемости и промежуточной аттестации, формы обучения, иных локальных нормативных актов;</w:t>
      </w:r>
    </w:p>
    <w:p w:rsidR="008961B0" w:rsidRDefault="008961B0" w:rsidP="008961B0">
      <w:pPr>
        <w:jc w:val="both"/>
      </w:pPr>
      <w:r>
        <w:t xml:space="preserve">2) предоставление учредителю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8961B0" w:rsidRDefault="008961B0" w:rsidP="008961B0">
      <w:pPr>
        <w:jc w:val="both"/>
      </w:pPr>
      <w:r>
        <w:t>3) установление штатного расписания;</w:t>
      </w:r>
    </w:p>
    <w:p w:rsidR="008961B0" w:rsidRDefault="008961B0" w:rsidP="008961B0">
      <w:pPr>
        <w:jc w:val="both"/>
      </w:pPr>
      <w:r>
        <w:t>4) прием на работу работников, заключение с ними и расторжение трудовых договоров;</w:t>
      </w:r>
    </w:p>
    <w:p w:rsidR="008961B0" w:rsidRDefault="008961B0" w:rsidP="008961B0">
      <w:pPr>
        <w:jc w:val="both"/>
      </w:pPr>
      <w:r>
        <w:t>5) разработка и утверждение образовательных программ Учреждения;</w:t>
      </w:r>
    </w:p>
    <w:p w:rsidR="008961B0" w:rsidRDefault="008961B0" w:rsidP="008961B0">
      <w:pPr>
        <w:jc w:val="both"/>
      </w:pPr>
      <w:r>
        <w:t>6) разработка и утверждение по согласованию с учредителем программы развития Учреждения;</w:t>
      </w:r>
    </w:p>
    <w:p w:rsidR="008961B0" w:rsidRDefault="008961B0" w:rsidP="008961B0">
      <w:pPr>
        <w:jc w:val="both"/>
      </w:pPr>
      <w:r>
        <w:t>7) прием обучающихся в Учреждение;</w:t>
      </w:r>
    </w:p>
    <w:p w:rsidR="008961B0" w:rsidRDefault="008961B0" w:rsidP="008961B0">
      <w:pPr>
        <w:jc w:val="both"/>
      </w:pPr>
      <w:r>
        <w:t xml:space="preserve">На обучение в </w:t>
      </w:r>
      <w:proofErr w:type="gramStart"/>
      <w:r>
        <w:t>Учреждение,  могут</w:t>
      </w:r>
      <w:proofErr w:type="gramEnd"/>
      <w:r>
        <w:t xml:space="preserve"> быть приняты дети православного вероисповедания, при наличии согласия родителей (законных представителей) на обучение по программа религиозного (православного) компонента образования.</w:t>
      </w:r>
    </w:p>
    <w:p w:rsidR="008961B0" w:rsidRDefault="008961B0" w:rsidP="008961B0">
      <w:pPr>
        <w:jc w:val="both"/>
      </w:pPr>
      <w:r>
        <w:t>8)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8961B0" w:rsidRDefault="008961B0" w:rsidP="008961B0">
      <w:pPr>
        <w:jc w:val="both"/>
      </w:pPr>
      <w:r>
        <w:t>9)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8961B0" w:rsidRDefault="008961B0" w:rsidP="008961B0">
      <w:pPr>
        <w:jc w:val="both"/>
      </w:pPr>
      <w:r>
        <w:t>10)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8961B0" w:rsidRDefault="008961B0" w:rsidP="008961B0">
      <w:pPr>
        <w:jc w:val="both"/>
      </w:pPr>
      <w:r>
        <w:lastRenderedPageBreak/>
        <w:t>11) использование и совершенствование методов обучения и воспитания, образовательных технологий, электронного обучения;</w:t>
      </w:r>
    </w:p>
    <w:p w:rsidR="008961B0" w:rsidRDefault="008961B0" w:rsidP="008961B0">
      <w:pPr>
        <w:jc w:val="both"/>
      </w:pPr>
      <w:r>
        <w:t xml:space="preserve">12) проведение </w:t>
      </w:r>
      <w:proofErr w:type="spellStart"/>
      <w:r>
        <w:t>самообследования</w:t>
      </w:r>
      <w:proofErr w:type="spellEnd"/>
      <w:r>
        <w:t>, обеспечение функционирования внутренней системы оценки качества образования;</w:t>
      </w:r>
    </w:p>
    <w:p w:rsidR="008961B0" w:rsidRDefault="008961B0" w:rsidP="008961B0">
      <w:pPr>
        <w:jc w:val="both"/>
      </w:pPr>
      <w:r>
        <w:t>13) при наличии интерната (пансиона) обеспечение необходимых условий содержания обучающихся и воспитанников;</w:t>
      </w:r>
    </w:p>
    <w:p w:rsidR="008961B0" w:rsidRDefault="008961B0" w:rsidP="008961B0">
      <w:pPr>
        <w:jc w:val="both"/>
      </w:pPr>
      <w:r>
        <w:t>14) осуществление присмотра и ухода за воспитанниками дошкольного подразделения Учреждения;</w:t>
      </w:r>
    </w:p>
    <w:p w:rsidR="008961B0" w:rsidRDefault="008961B0" w:rsidP="008961B0">
      <w:pPr>
        <w:jc w:val="both"/>
      </w:pPr>
      <w:r>
        <w:t>15) создание необходимых условий для охраны и укрепления здоровья, организации питания воспитанников, обучающихся и работников Учреждения;</w:t>
      </w:r>
    </w:p>
    <w:p w:rsidR="008961B0" w:rsidRDefault="008961B0" w:rsidP="008961B0">
      <w:pPr>
        <w:jc w:val="both"/>
      </w:pPr>
      <w: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961B0" w:rsidRDefault="008961B0" w:rsidP="008961B0">
      <w:pPr>
        <w:jc w:val="both"/>
      </w:pPr>
      <w:r>
        <w:t xml:space="preserve">17) создание условий для занятия воспитанниками и </w:t>
      </w:r>
      <w:proofErr w:type="gramStart"/>
      <w:r>
        <w:t>обучающимися физической культурой</w:t>
      </w:r>
      <w:proofErr w:type="gramEnd"/>
      <w:r>
        <w:t xml:space="preserve"> и спортом;</w:t>
      </w:r>
    </w:p>
    <w:p w:rsidR="008961B0" w:rsidRDefault="008961B0" w:rsidP="008961B0">
      <w:pPr>
        <w:jc w:val="both"/>
      </w:pPr>
      <w:r>
        <w:t>18) приобретение или изготовление бланков документов об образовании и (или) о квалификации;</w:t>
      </w:r>
    </w:p>
    <w:p w:rsidR="008961B0" w:rsidRDefault="008961B0" w:rsidP="008961B0">
      <w:pPr>
        <w:jc w:val="both"/>
      </w:pPr>
      <w:r>
        <w:t>19) установление требований к одежде воспитанников и обучающихся, если иное не установлено Федеральным законом «Об образовании в Российской Федерации» или законодательством субъектов Российской Федерации;</w:t>
      </w:r>
    </w:p>
    <w:p w:rsidR="008961B0" w:rsidRDefault="008961B0" w:rsidP="008961B0">
      <w:pPr>
        <w:jc w:val="both"/>
      </w:pPr>
      <w:r>
        <w:t>20)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8961B0" w:rsidRDefault="008961B0" w:rsidP="008961B0">
      <w:pPr>
        <w:jc w:val="both"/>
      </w:pPr>
      <w:r>
        <w:t>21)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8961B0" w:rsidRDefault="008961B0" w:rsidP="008961B0">
      <w:pPr>
        <w:jc w:val="both"/>
      </w:pPr>
      <w:r>
        <w:t>22) обеспечение создания и ведения официального сайта Учреждения в сети «Интернет»;</w:t>
      </w:r>
    </w:p>
    <w:p w:rsidR="008961B0" w:rsidRDefault="008961B0" w:rsidP="008961B0">
      <w:pPr>
        <w:jc w:val="both"/>
      </w:pPr>
      <w:r>
        <w:t>23) иные вопросы в соответствии с законодательством Российской Федерации.</w:t>
      </w:r>
    </w:p>
    <w:p w:rsidR="008961B0" w:rsidRDefault="008961B0" w:rsidP="008961B0">
      <w:pPr>
        <w:jc w:val="both"/>
      </w:pPr>
      <w:r>
        <w:t xml:space="preserve">3.4. Учреждение вправе вести консультационную, просветительскую деятельность и иную не противоречащую целям создания </w:t>
      </w:r>
      <w:r>
        <w:lastRenderedPageBreak/>
        <w:t>образовательной организации деятельность, в том числе осуществлять организацию отдыха и оздоровления воспитанников и обучающихся в каникулярное время (с круглосуточным или дневным пребыванием).</w:t>
      </w:r>
    </w:p>
    <w:p w:rsidR="008961B0" w:rsidRDefault="008961B0" w:rsidP="008961B0">
      <w:pPr>
        <w:jc w:val="both"/>
      </w:pPr>
      <w:r>
        <w:t xml:space="preserve">Сроки проведения зимних и весенних каникул согласуются с праздниками Рождества Христова и Светлого Христова Воскресения. К </w:t>
      </w:r>
      <w:proofErr w:type="spellStart"/>
      <w:r>
        <w:t>неучебным</w:t>
      </w:r>
      <w:proofErr w:type="spellEnd"/>
      <w:r>
        <w:t xml:space="preserve"> дням относятся также двунадесятые праздники Русской Православной Церкви. К </w:t>
      </w:r>
      <w:proofErr w:type="spellStart"/>
      <w:r>
        <w:t>неучебным</w:t>
      </w:r>
      <w:proofErr w:type="spellEnd"/>
      <w:r>
        <w:t xml:space="preserve"> дням могут относиться и некоторые другие праздничные дни Православного календаря.</w:t>
      </w:r>
    </w:p>
    <w:p w:rsidR="008961B0" w:rsidRDefault="008961B0" w:rsidP="008961B0">
      <w:pPr>
        <w:jc w:val="both"/>
      </w:pPr>
      <w:r>
        <w:t>3.5. Учреждение обязано осуществлять свою деятельность в соответствии с законодательством об образовании, в том числе:</w:t>
      </w:r>
    </w:p>
    <w:p w:rsidR="008961B0" w:rsidRDefault="008961B0" w:rsidP="008961B0">
      <w:pPr>
        <w:jc w:val="both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961B0" w:rsidRDefault="008961B0" w:rsidP="008961B0">
      <w:pPr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</w:p>
    <w:p w:rsidR="008961B0" w:rsidRDefault="008961B0" w:rsidP="008961B0">
      <w:pPr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8961B0" w:rsidRDefault="008961B0" w:rsidP="008961B0">
      <w:pPr>
        <w:jc w:val="both"/>
      </w:pPr>
      <w:r>
        <w:t>3.6.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за соблюдение установленных законом прав и свобод обучающихся и их родителей(законных представителей), а также за жизнь и здоровье воспитанников, обучающихся, работников Учреждения при выполнении ими трудовых обязанностей.</w:t>
      </w:r>
    </w:p>
    <w:p w:rsidR="008961B0" w:rsidRDefault="008961B0" w:rsidP="008961B0">
      <w:pPr>
        <w:jc w:val="both"/>
      </w:pPr>
    </w:p>
    <w:p w:rsidR="008961B0" w:rsidRDefault="008961B0" w:rsidP="008961B0">
      <w:pPr>
        <w:jc w:val="both"/>
      </w:pPr>
      <w:r>
        <w:t>4. Имущество и финансовое обеспечение образовательной организации</w:t>
      </w:r>
    </w:p>
    <w:p w:rsidR="008961B0" w:rsidRDefault="008961B0" w:rsidP="008961B0">
      <w:pPr>
        <w:jc w:val="both"/>
      </w:pPr>
      <w:r>
        <w:t>4.1. Источниками формирования имущества и финансовых средств Учреждения являются:</w:t>
      </w:r>
    </w:p>
    <w:p w:rsidR="008961B0" w:rsidRDefault="008961B0" w:rsidP="008961B0">
      <w:pPr>
        <w:jc w:val="both"/>
      </w:pPr>
      <w:r>
        <w:t>— регулярные и единовременные поступления от учредителя;</w:t>
      </w:r>
    </w:p>
    <w:p w:rsidR="008961B0" w:rsidRDefault="008961B0" w:rsidP="008961B0">
      <w:pPr>
        <w:jc w:val="both"/>
      </w:pPr>
      <w:r>
        <w:t>— добровольные имущественные взносы и пожертвования;</w:t>
      </w:r>
    </w:p>
    <w:p w:rsidR="008961B0" w:rsidRDefault="008961B0" w:rsidP="008961B0">
      <w:pPr>
        <w:jc w:val="both"/>
      </w:pPr>
      <w:r>
        <w:lastRenderedPageBreak/>
        <w:t>— выручка от реализации товаров, работ, услуг;</w:t>
      </w:r>
    </w:p>
    <w:p w:rsidR="008961B0" w:rsidRDefault="008961B0" w:rsidP="008961B0">
      <w:pPr>
        <w:jc w:val="both"/>
      </w:pPr>
      <w:r>
        <w:t>— дивиденды (доходы, проценты), получаемые по акциям, облигациям, другим ценным бумагам и вкладам;</w:t>
      </w:r>
    </w:p>
    <w:p w:rsidR="008961B0" w:rsidRDefault="008961B0" w:rsidP="008961B0">
      <w:pPr>
        <w:jc w:val="both"/>
      </w:pPr>
      <w:r>
        <w:t>— субсидии федерального бюджета, бюджета субъекта Российской Федерации, местного бюджета в рамках финансового обеспечения получения дошкольного, начального общего; основного общего, среднего общего образования по имеющим государственную аккредитацию основным общеобразовательным программам;</w:t>
      </w:r>
    </w:p>
    <w:p w:rsidR="008961B0" w:rsidRDefault="008961B0" w:rsidP="008961B0">
      <w:pPr>
        <w:jc w:val="both"/>
      </w:pPr>
      <w:r>
        <w:t>— финансовая, имущественная и иная поддержка за счет бюджетных ассигнований федерального бюджета, бюджетов субъектов Российской Федерации, местных бюджетов путем предоставления субсидий;</w:t>
      </w:r>
    </w:p>
    <w:p w:rsidR="008961B0" w:rsidRDefault="008961B0" w:rsidP="008961B0">
      <w:pPr>
        <w:jc w:val="both"/>
      </w:pPr>
      <w:r>
        <w:t>— имущественная поддержка органами государственной власти и органами местного самоуправления путем передачи во владение и (или) в пользование Учреждения государственного или муниципального имущества. Указанное имущество должно использоваться только по целевому назначению.</w:t>
      </w:r>
    </w:p>
    <w:p w:rsidR="008961B0" w:rsidRDefault="008961B0" w:rsidP="008961B0">
      <w:pPr>
        <w:jc w:val="both"/>
      </w:pPr>
      <w:r>
        <w:t>— другие не запрещенные законом поступления.</w:t>
      </w:r>
    </w:p>
    <w:p w:rsidR="008961B0" w:rsidRDefault="008961B0" w:rsidP="008961B0">
      <w:pPr>
        <w:jc w:val="both"/>
      </w:pPr>
      <w:r>
        <w:t xml:space="preserve">4.2. Имущество Учредителя, переданное Учреждению, закрепляется за Учреждением на праве оперативного управления в соответствии </w:t>
      </w:r>
      <w:proofErr w:type="spellStart"/>
      <w:r>
        <w:t>сГражданским</w:t>
      </w:r>
      <w:proofErr w:type="spellEnd"/>
      <w:r>
        <w:t xml:space="preserve"> кодексом Российской Федерации.</w:t>
      </w:r>
    </w:p>
    <w:p w:rsidR="008961B0" w:rsidRDefault="008961B0" w:rsidP="008961B0">
      <w:pPr>
        <w:jc w:val="both"/>
      </w:pPr>
      <w:r>
        <w:t>4.3. Учреждение без согласия собственника не вправе распоряжаться особо ценным движимым имуществом, закрепленным за ней собственником или приобретенным Учреждением за счет средств, выделенных ей собственником на приобретение такого имущества, а также недвижимым имуществом.</w:t>
      </w:r>
    </w:p>
    <w:p w:rsidR="008961B0" w:rsidRDefault="008961B0" w:rsidP="008961B0">
      <w:pPr>
        <w:jc w:val="both"/>
      </w:pPr>
      <w:r>
        <w:t>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</w:t>
      </w:r>
    </w:p>
    <w:p w:rsidR="008961B0" w:rsidRDefault="008961B0" w:rsidP="008961B0">
      <w:pPr>
        <w:jc w:val="both"/>
      </w:pPr>
      <w:r>
        <w:t>Остальным находящимся на праве оперативного управления имуществом Учреждение вправе распоряжаться самостоятельно, в соответствии с целями своей деятельности, назначением этого имущества.</w:t>
      </w:r>
    </w:p>
    <w:p w:rsidR="008961B0" w:rsidRDefault="008961B0" w:rsidP="008961B0">
      <w:pPr>
        <w:jc w:val="both"/>
      </w:pPr>
      <w:r>
        <w:t>4.4.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8961B0" w:rsidRDefault="008961B0" w:rsidP="008961B0">
      <w:pPr>
        <w:jc w:val="both"/>
      </w:pPr>
      <w:r>
        <w:t>4.5. Учреждение отвечает по своим обязательствам в порядке, установленном действующим законодательством.</w:t>
      </w:r>
    </w:p>
    <w:p w:rsidR="008961B0" w:rsidRDefault="008961B0" w:rsidP="008961B0">
      <w:pPr>
        <w:jc w:val="both"/>
      </w:pPr>
      <w:r>
        <w:lastRenderedPageBreak/>
        <w:t xml:space="preserve"> </w:t>
      </w:r>
    </w:p>
    <w:p w:rsidR="008961B0" w:rsidRDefault="008961B0" w:rsidP="008961B0">
      <w:pPr>
        <w:jc w:val="both"/>
      </w:pPr>
      <w:r>
        <w:t>5. Управление Учреждением</w:t>
      </w:r>
    </w:p>
    <w:p w:rsidR="008961B0" w:rsidRDefault="008961B0" w:rsidP="008961B0">
      <w:pPr>
        <w:jc w:val="both"/>
      </w:pPr>
      <w:r>
        <w:t>5.1. Управление Учреждением осуществляется на основе сочетания принципов единоначалия и коллегиальности.</w:t>
      </w:r>
    </w:p>
    <w:p w:rsidR="008961B0" w:rsidRDefault="008961B0" w:rsidP="008961B0">
      <w:pPr>
        <w:jc w:val="both"/>
      </w:pPr>
      <w:r>
        <w:t>5.2. Высшим органом управления Учреждения является его Учредитель, основной функцией которого является обеспечение соблюдения образовательной организацией целей, в интересах которых она была создана.</w:t>
      </w:r>
    </w:p>
    <w:p w:rsidR="008961B0" w:rsidRDefault="008961B0" w:rsidP="008961B0">
      <w:pPr>
        <w:jc w:val="both"/>
      </w:pPr>
      <w:r>
        <w:t>5.3. К компетенции Учредителя относятся:</w:t>
      </w:r>
    </w:p>
    <w:p w:rsidR="008961B0" w:rsidRDefault="008961B0" w:rsidP="008961B0">
      <w:pPr>
        <w:jc w:val="both"/>
      </w:pPr>
      <w:r>
        <w:t xml:space="preserve">5.3.1. изменение </w:t>
      </w:r>
      <w:proofErr w:type="gramStart"/>
      <w:r>
        <w:t>Устава  учреждения</w:t>
      </w:r>
      <w:proofErr w:type="gramEnd"/>
      <w:r>
        <w:t>;</w:t>
      </w:r>
    </w:p>
    <w:p w:rsidR="008961B0" w:rsidRDefault="008961B0" w:rsidP="008961B0">
      <w:pPr>
        <w:jc w:val="both"/>
      </w:pPr>
      <w:r>
        <w:t>5.3.2. определение приоритетных направлений деятельности Учреждения, принципов формирования и использования его имущества;</w:t>
      </w:r>
    </w:p>
    <w:p w:rsidR="008961B0" w:rsidRDefault="008961B0" w:rsidP="008961B0">
      <w:pPr>
        <w:jc w:val="both"/>
      </w:pPr>
      <w:r>
        <w:t>5.3.3. образование исполнительных органов Учреждения и досрочное прекращение их полномочий;</w:t>
      </w:r>
    </w:p>
    <w:p w:rsidR="008961B0" w:rsidRDefault="008961B0" w:rsidP="008961B0">
      <w:pPr>
        <w:jc w:val="both"/>
      </w:pPr>
      <w:r>
        <w:t>5.3.4. утверждение годового отчета и годового бухгалтерского баланса;</w:t>
      </w:r>
    </w:p>
    <w:p w:rsidR="008961B0" w:rsidRDefault="008961B0" w:rsidP="008961B0">
      <w:pPr>
        <w:jc w:val="both"/>
      </w:pPr>
      <w:r>
        <w:t>5.3.5. утверждение финансового плана Учреждения и внесение в него изменений;</w:t>
      </w:r>
    </w:p>
    <w:p w:rsidR="008961B0" w:rsidRDefault="008961B0" w:rsidP="008961B0">
      <w:pPr>
        <w:jc w:val="both"/>
      </w:pPr>
      <w:r>
        <w:t xml:space="preserve">5.3.6. создание филиалов и открытие </w:t>
      </w:r>
      <w:proofErr w:type="gramStart"/>
      <w:r>
        <w:t>представительств  Учреждения</w:t>
      </w:r>
      <w:proofErr w:type="gramEnd"/>
      <w:r>
        <w:t>;</w:t>
      </w:r>
    </w:p>
    <w:p w:rsidR="008961B0" w:rsidRDefault="008961B0" w:rsidP="008961B0">
      <w:pPr>
        <w:jc w:val="both"/>
      </w:pPr>
      <w:r>
        <w:t>5.3.7. участие в других организациях;</w:t>
      </w:r>
    </w:p>
    <w:p w:rsidR="008961B0" w:rsidRDefault="008961B0" w:rsidP="008961B0">
      <w:pPr>
        <w:jc w:val="both"/>
      </w:pPr>
      <w:r>
        <w:t>5.3.8. реорганизация и ликвидация Учреждения.</w:t>
      </w:r>
    </w:p>
    <w:p w:rsidR="008961B0" w:rsidRDefault="008961B0" w:rsidP="008961B0">
      <w:pPr>
        <w:jc w:val="both"/>
      </w:pPr>
      <w:r>
        <w:t>5.3.</w:t>
      </w:r>
      <w:proofErr w:type="gramStart"/>
      <w:r>
        <w:t>9.определение</w:t>
      </w:r>
      <w:proofErr w:type="gramEnd"/>
      <w:r>
        <w:t xml:space="preserve"> перечня особо ценного движимого имущества, закрепленного за Учреждением Учредителем или приобретенного Учреждением за счет средств, выделенных ей Учредителем на приобретение такого имущества;</w:t>
      </w:r>
    </w:p>
    <w:p w:rsidR="008961B0" w:rsidRDefault="008961B0" w:rsidP="008961B0">
      <w:pPr>
        <w:jc w:val="both"/>
      </w:pPr>
      <w:r>
        <w:t>5.3.10. утверждение положений о коллегиальных органах управления Учреждением</w:t>
      </w:r>
    </w:p>
    <w:p w:rsidR="008961B0" w:rsidRDefault="008961B0" w:rsidP="008961B0">
      <w:pPr>
        <w:jc w:val="both"/>
      </w:pPr>
      <w:r>
        <w:t>Вопросы, предусмотренные подп. 5.2.1. — 5.2.3 и 5.2.8 настоящего пункта, относятся к исключительной компетенции Учредителя Учреждения.</w:t>
      </w:r>
    </w:p>
    <w:p w:rsidR="008961B0" w:rsidRDefault="008961B0" w:rsidP="008961B0">
      <w:pPr>
        <w:jc w:val="both"/>
      </w:pPr>
      <w:r>
        <w:t>5.4. Учредитель Учреждения осуществляет надзор за его деятельностью, принятием органами управления решений и обеспечением их исполнения, использованием средств Учреждения, соблюдением Учреждением законодательства.</w:t>
      </w:r>
    </w:p>
    <w:p w:rsidR="008961B0" w:rsidRDefault="008961B0" w:rsidP="008961B0">
      <w:pPr>
        <w:jc w:val="both"/>
      </w:pPr>
      <w:r>
        <w:t>5.5. Единоличным исполнительным органом Учреждения является его руководитель- Директор.</w:t>
      </w:r>
    </w:p>
    <w:p w:rsidR="008961B0" w:rsidRDefault="008961B0" w:rsidP="008961B0">
      <w:pPr>
        <w:jc w:val="both"/>
      </w:pPr>
      <w:r>
        <w:lastRenderedPageBreak/>
        <w:t xml:space="preserve">5.6. Директор назначается на должность Учредителем Учреждения на </w:t>
      </w:r>
      <w:proofErr w:type="gramStart"/>
      <w:r>
        <w:t>срок  5</w:t>
      </w:r>
      <w:proofErr w:type="gramEnd"/>
      <w:r>
        <w:t xml:space="preserve"> лет. Учредитель заключает трудовой договор </w:t>
      </w:r>
      <w:proofErr w:type="gramStart"/>
      <w:r>
        <w:t>с  Директором</w:t>
      </w:r>
      <w:proofErr w:type="gramEnd"/>
      <w:r>
        <w:t xml:space="preserve">. По окончании срока полномочий Директора Учредитель вправе продлить его полномочия на новый срок и пролонгировать трудовой договор. Назначение на должность и освобождение от должности директора Учреждения, а также заключение и прекращение трудового договора с ним осуществляется </w:t>
      </w:r>
      <w:proofErr w:type="gramStart"/>
      <w:r>
        <w:t>по  письменному</w:t>
      </w:r>
      <w:proofErr w:type="gramEnd"/>
      <w:r>
        <w:t xml:space="preserve"> согласованию с уполномоченным органом Русской Православной Церкви, выдающим конфессиональные представления</w:t>
      </w:r>
    </w:p>
    <w:p w:rsidR="008961B0" w:rsidRDefault="008961B0" w:rsidP="008961B0">
      <w:pPr>
        <w:jc w:val="both"/>
      </w:pPr>
      <w:r>
        <w:t xml:space="preserve">5.7. Директор осуществляет текущее руководство деятельностью Учреждения и </w:t>
      </w:r>
      <w:proofErr w:type="gramStart"/>
      <w:r>
        <w:t>подотчетен  Учредителю</w:t>
      </w:r>
      <w:proofErr w:type="gramEnd"/>
      <w:r>
        <w:t>.</w:t>
      </w:r>
    </w:p>
    <w:p w:rsidR="008961B0" w:rsidRDefault="008961B0" w:rsidP="008961B0">
      <w:pPr>
        <w:jc w:val="both"/>
      </w:pPr>
      <w:r>
        <w:t>5.8. К компетенции Директора относится решение всех вопросов, которые не составляют исключительную компетенцию других органов управления Учреждением, определенную законами и настоящим Уставом.</w:t>
      </w:r>
    </w:p>
    <w:p w:rsidR="008961B0" w:rsidRDefault="008961B0" w:rsidP="008961B0">
      <w:pPr>
        <w:jc w:val="both"/>
      </w:pPr>
      <w:r>
        <w:t>5.9. Директор организует выполнение решений Учредителя Учреждения.</w:t>
      </w:r>
    </w:p>
    <w:p w:rsidR="008961B0" w:rsidRDefault="008961B0" w:rsidP="008961B0">
      <w:pPr>
        <w:jc w:val="both"/>
      </w:pPr>
      <w:r>
        <w:t>5.10. Директор без доверенности действует от имени Учреждения, в том числе представляет его интересы, совершает сделки от имени Учреждения, утверждает штатное расписание, осуществляет прием и увольнение работников, издает приказы и дает указания, обязательные для исполнения всеми работниками Учреждения, утверждает внутренние документы Учреждения, организует реализацию образовательных программ в полном объеме в соответствии с действующим законодательством.</w:t>
      </w:r>
    </w:p>
    <w:p w:rsidR="008961B0" w:rsidRDefault="008961B0" w:rsidP="008961B0">
      <w:pPr>
        <w:jc w:val="both"/>
      </w:pPr>
      <w:r>
        <w:t>5.11. Заинтересованные лица Учреждения, признаваемые таковыми в силу статьи 27 Федерального закона «О некоммерческих организациях», обязаны соблюдать интересы Учреждения, прежде всего в отношении целей его деятельности, и не должны использовать возможности Частного учреждения или допускать их использование в иных целях, помимо предусмотренных настоящим Уставом.</w:t>
      </w:r>
    </w:p>
    <w:p w:rsidR="008961B0" w:rsidRDefault="008961B0" w:rsidP="008961B0">
      <w:pPr>
        <w:jc w:val="both"/>
      </w:pPr>
      <w:r>
        <w:t>5.12. В Учреждении формируются коллегиальные органы управления — общее собрание работников Учреждения, педагогический совет, попечительский совет. Указанные органы осуществляют свою деятельность в соответствии с законодательством об образовании, настоящим Уставом и положениями о них, утверждаемыми Учредителем.</w:t>
      </w:r>
    </w:p>
    <w:p w:rsidR="008961B0" w:rsidRDefault="008961B0" w:rsidP="008961B0">
      <w:pPr>
        <w:jc w:val="both"/>
      </w:pPr>
      <w:r>
        <w:t xml:space="preserve">5.12.1. Очередное </w:t>
      </w:r>
      <w:proofErr w:type="gramStart"/>
      <w:r>
        <w:t>общее  собрание</w:t>
      </w:r>
      <w:proofErr w:type="gramEnd"/>
      <w:r>
        <w:t xml:space="preserve"> работников (далее- Собрание) собирается  Директором   Учреждения не реже одного раза в год. Для решения важных вопросов жизнедеятельности Учреждения, затрагивающих интересы всех участников образовательного процесса, </w:t>
      </w:r>
      <w:r>
        <w:lastRenderedPageBreak/>
        <w:t>Учредителем или Директором Учреждения созывается внеочередное Собрание работников Учреждения.</w:t>
      </w:r>
    </w:p>
    <w:p w:rsidR="008961B0" w:rsidRDefault="008961B0" w:rsidP="008961B0">
      <w:pPr>
        <w:jc w:val="both"/>
      </w:pPr>
      <w:r>
        <w:t>Порядок извещения, повестка дня, дата проведения Собрания определяются инициатором созыва Собрания (Учредителем или Директором).</w:t>
      </w:r>
    </w:p>
    <w:p w:rsidR="008961B0" w:rsidRDefault="008961B0" w:rsidP="008961B0">
      <w:pPr>
        <w:jc w:val="both"/>
      </w:pPr>
      <w:proofErr w:type="gramStart"/>
      <w:r>
        <w:t>В  заседании</w:t>
      </w:r>
      <w:proofErr w:type="gramEnd"/>
      <w:r>
        <w:t xml:space="preserve">  Собрания  работников  Учреждения  могут  принимать  участие  все   работники  Учреждения.  Собрание считается правомочным, если на </w:t>
      </w:r>
      <w:proofErr w:type="gramStart"/>
      <w:r>
        <w:t>его  заседании</w:t>
      </w:r>
      <w:proofErr w:type="gramEnd"/>
      <w:r>
        <w:t xml:space="preserve"> присутствует  50%  и  более   от числа работников Учреждения.  </w:t>
      </w:r>
      <w:proofErr w:type="gramStart"/>
      <w:r>
        <w:t>На  заседании</w:t>
      </w:r>
      <w:proofErr w:type="gramEnd"/>
      <w:r>
        <w:t xml:space="preserve">  собрания избирается председатель и секретарь собрания.</w:t>
      </w:r>
    </w:p>
    <w:p w:rsidR="008961B0" w:rsidRDefault="008961B0" w:rsidP="008961B0">
      <w:pPr>
        <w:jc w:val="both"/>
      </w:pPr>
      <w:r>
        <w:t xml:space="preserve">Решения на Общем собрании принимаются квалифицированным большинством голосов (2/3) </w:t>
      </w:r>
      <w:proofErr w:type="gramStart"/>
      <w:r>
        <w:t>от  числа</w:t>
      </w:r>
      <w:proofErr w:type="gramEnd"/>
      <w:r>
        <w:t xml:space="preserve"> присутствующих членов Собрания.</w:t>
      </w:r>
    </w:p>
    <w:p w:rsidR="008961B0" w:rsidRDefault="008961B0" w:rsidP="008961B0">
      <w:pPr>
        <w:jc w:val="both"/>
      </w:pPr>
      <w:r>
        <w:t>К компетенции Собрания относится:</w:t>
      </w:r>
    </w:p>
    <w:p w:rsidR="008961B0" w:rsidRDefault="008961B0" w:rsidP="008961B0">
      <w:pPr>
        <w:jc w:val="both"/>
      </w:pPr>
      <w:r>
        <w:t xml:space="preserve">—  рассмотрение   проекта   новой     редакции Устава Учреждения, проектов изменений и дополнений, </w:t>
      </w:r>
      <w:proofErr w:type="gramStart"/>
      <w:r>
        <w:t>вносимых  в</w:t>
      </w:r>
      <w:proofErr w:type="gramEnd"/>
      <w:r>
        <w:t xml:space="preserve"> Устав;</w:t>
      </w:r>
    </w:p>
    <w:p w:rsidR="008961B0" w:rsidRDefault="008961B0" w:rsidP="008961B0">
      <w:pPr>
        <w:jc w:val="both"/>
      </w:pPr>
      <w:r>
        <w:t>— обсуждение проектов локальных актов Учреждения;</w:t>
      </w:r>
    </w:p>
    <w:p w:rsidR="008961B0" w:rsidRDefault="008961B0" w:rsidP="008961B0">
      <w:pPr>
        <w:jc w:val="both"/>
      </w:pPr>
      <w:r>
        <w:t xml:space="preserve">—  </w:t>
      </w:r>
      <w:proofErr w:type="gramStart"/>
      <w:r>
        <w:t>рассмотрение  и</w:t>
      </w:r>
      <w:proofErr w:type="gramEnd"/>
      <w:r>
        <w:t xml:space="preserve">  обсуждение   вопросов   материально-технического обеспечения и оснащения образовательного процесса;</w:t>
      </w:r>
    </w:p>
    <w:p w:rsidR="008961B0" w:rsidRDefault="008961B0" w:rsidP="008961B0">
      <w:pPr>
        <w:jc w:val="both"/>
      </w:pPr>
      <w:r>
        <w:t>— определение количественного состава и избрание педагогического совета Учреждения;</w:t>
      </w:r>
    </w:p>
    <w:p w:rsidR="008961B0" w:rsidRDefault="008961B0" w:rsidP="008961B0">
      <w:pPr>
        <w:jc w:val="both"/>
      </w:pPr>
      <w:r>
        <w:t>— обсуждение проекта и принятие решения о заключении коллективного договора.</w:t>
      </w:r>
    </w:p>
    <w:p w:rsidR="008961B0" w:rsidRDefault="008961B0" w:rsidP="008961B0">
      <w:pPr>
        <w:jc w:val="both"/>
      </w:pPr>
      <w:r>
        <w:t xml:space="preserve">—   рассмотрение   иных   вопросов   </w:t>
      </w:r>
      <w:proofErr w:type="gramStart"/>
      <w:r>
        <w:t>деятельности  Учреждения</w:t>
      </w:r>
      <w:proofErr w:type="gramEnd"/>
      <w:r>
        <w:t>, вынесенных  на  рассмотрение Учредителем, Директором или  органом самоуправления.</w:t>
      </w:r>
    </w:p>
    <w:p w:rsidR="008961B0" w:rsidRDefault="008961B0" w:rsidP="008961B0">
      <w:pPr>
        <w:jc w:val="both"/>
      </w:pPr>
      <w:r>
        <w:t>Иные вопросы, относящиеся к деятельности общего собрания работников, не урегулированные настоящим уставом, регламентируются положением об общем собрании работников Учреждения.</w:t>
      </w:r>
    </w:p>
    <w:p w:rsidR="008961B0" w:rsidRDefault="008961B0" w:rsidP="008961B0">
      <w:pPr>
        <w:jc w:val="both"/>
      </w:pPr>
      <w:r>
        <w:t xml:space="preserve">5.12.2.  Педагогический совет Учреждения (далее — педагогический совет) является постоянно действующим коллегиальным органом управления, </w:t>
      </w:r>
      <w:proofErr w:type="gramStart"/>
      <w:r>
        <w:t>создаваемым  для</w:t>
      </w:r>
      <w:proofErr w:type="gramEnd"/>
      <w:r>
        <w:t xml:space="preserve"> рассмотрения основных вопросов образовательного процесса.</w:t>
      </w:r>
    </w:p>
    <w:p w:rsidR="008961B0" w:rsidRDefault="008961B0" w:rsidP="008961B0">
      <w:pPr>
        <w:jc w:val="both"/>
      </w:pPr>
      <w:r>
        <w:t xml:space="preserve">Членами педагогического совета являются: Директор, его заместители, представитель Учредителя, духовный попечитель, педагогические работники (в том числе педагог-психолог, социальный педагог, старший вожатый), избранные Общим Собранием, а также врач, </w:t>
      </w:r>
      <w:r>
        <w:lastRenderedPageBreak/>
        <w:t>библиотекарь, председатель родительского комитета и другие руководители органов самоуправления Учреждения.</w:t>
      </w:r>
    </w:p>
    <w:p w:rsidR="008961B0" w:rsidRDefault="008961B0" w:rsidP="008961B0">
      <w:pPr>
        <w:jc w:val="both"/>
      </w:pPr>
      <w:r>
        <w:t>Председателем педагогического совета является Директор Учреждения.</w:t>
      </w:r>
    </w:p>
    <w:p w:rsidR="008961B0" w:rsidRDefault="008961B0" w:rsidP="008961B0">
      <w:pPr>
        <w:jc w:val="both"/>
      </w:pPr>
      <w:r>
        <w:t>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8961B0" w:rsidRDefault="008961B0" w:rsidP="008961B0">
      <w:pPr>
        <w:jc w:val="both"/>
      </w:pPr>
      <w:r>
        <w:t>Решения педагогического совета являются рекомендательными для трудового коллектива Учреждения. Решения педагогического совета, утвержденные приказом Директора, являются обязательными для исполнения всеми работниками Учреждения и участниками образовательного процесса.</w:t>
      </w:r>
    </w:p>
    <w:p w:rsidR="008961B0" w:rsidRDefault="008961B0" w:rsidP="008961B0">
      <w:pPr>
        <w:jc w:val="both"/>
      </w:pPr>
      <w:r>
        <w:t>К полномочиям педагогического совета относятся:</w:t>
      </w:r>
    </w:p>
    <w:p w:rsidR="008961B0" w:rsidRDefault="008961B0" w:rsidP="008961B0">
      <w:pPr>
        <w:jc w:val="both"/>
      </w:pPr>
      <w:r>
        <w:t>— разработка образовательной программы учреждения и представление ее для утверждения Директору;</w:t>
      </w:r>
    </w:p>
    <w:p w:rsidR="008961B0" w:rsidRDefault="008961B0" w:rsidP="008961B0">
      <w:pPr>
        <w:jc w:val="both"/>
      </w:pPr>
      <w:r>
        <w:t>— перевод обучающихся в следующий класс;</w:t>
      </w:r>
    </w:p>
    <w:p w:rsidR="008961B0" w:rsidRDefault="008961B0" w:rsidP="008961B0">
      <w:pPr>
        <w:jc w:val="both"/>
      </w:pPr>
      <w:r>
        <w:t xml:space="preserve">— обсуждение и принятие решений по любым вопросам, касающимся </w:t>
      </w:r>
      <w:proofErr w:type="gramStart"/>
      <w:r>
        <w:t>осуществления  образовательного</w:t>
      </w:r>
      <w:proofErr w:type="gramEnd"/>
      <w:r>
        <w:t xml:space="preserve"> процесса ( в рамках компетенции);</w:t>
      </w:r>
    </w:p>
    <w:p w:rsidR="008961B0" w:rsidRDefault="008961B0" w:rsidP="008961B0">
      <w:pPr>
        <w:jc w:val="both"/>
      </w:pPr>
      <w:r>
        <w:t>— обсуждение в случае необходимости успеваемости и поведения отдельных обучающихся в присутствии их родителей (законных представителей);</w:t>
      </w:r>
    </w:p>
    <w:p w:rsidR="008961B0" w:rsidRDefault="008961B0" w:rsidP="008961B0">
      <w:pPr>
        <w:jc w:val="both"/>
      </w:pPr>
      <w:r>
        <w:t>— утверждение плана работы Учреждения на учебный год;</w:t>
      </w:r>
    </w:p>
    <w:p w:rsidR="008961B0" w:rsidRDefault="008961B0" w:rsidP="008961B0">
      <w:pPr>
        <w:jc w:val="both"/>
      </w:pPr>
      <w:r>
        <w:t>— утверждение характеристик педагогических работников, представляемых к почетному званию и наградам;</w:t>
      </w:r>
    </w:p>
    <w:p w:rsidR="008961B0" w:rsidRDefault="008961B0" w:rsidP="008961B0">
      <w:pPr>
        <w:jc w:val="both"/>
      </w:pPr>
      <w:r>
        <w:t>— осуществление иных полномочий в соответствии с настоящим уставом, положением о педагогическом совете.</w:t>
      </w:r>
    </w:p>
    <w:p w:rsidR="008961B0" w:rsidRDefault="008961B0" w:rsidP="008961B0">
      <w:pPr>
        <w:jc w:val="both"/>
      </w:pPr>
      <w:r>
        <w:t>Вопросы, относящиеся к деятельности педагогического совета, не урегулированные настоящим уставом, регламентируются положением о педагогическом совете.</w:t>
      </w:r>
    </w:p>
    <w:p w:rsidR="008961B0" w:rsidRDefault="008961B0" w:rsidP="008961B0">
      <w:pPr>
        <w:jc w:val="both"/>
      </w:pPr>
      <w:r>
        <w:t>5.12.3. Попечительский совет учреждения:</w:t>
      </w:r>
    </w:p>
    <w:p w:rsidR="008961B0" w:rsidRDefault="008961B0" w:rsidP="008961B0">
      <w:pPr>
        <w:jc w:val="both"/>
      </w:pPr>
      <w:r>
        <w:t>В состав попечительского совета учреждения (далее попечительский совет) могут входить участники образовательного процесса и иные лица, заинтересованные в совершенствовании деятельности и развитии учреждения:</w:t>
      </w:r>
    </w:p>
    <w:p w:rsidR="008961B0" w:rsidRDefault="008961B0" w:rsidP="008961B0">
      <w:pPr>
        <w:jc w:val="both"/>
      </w:pPr>
      <w:r>
        <w:t>— представители Учредителя;</w:t>
      </w:r>
    </w:p>
    <w:p w:rsidR="008961B0" w:rsidRDefault="008961B0" w:rsidP="008961B0">
      <w:pPr>
        <w:jc w:val="both"/>
      </w:pPr>
      <w:r>
        <w:t>—  духовный попечитель Учреждения;</w:t>
      </w:r>
    </w:p>
    <w:p w:rsidR="008961B0" w:rsidRDefault="008961B0" w:rsidP="008961B0">
      <w:pPr>
        <w:jc w:val="both"/>
      </w:pPr>
      <w:r>
        <w:lastRenderedPageBreak/>
        <w:t>—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самоуправления;</w:t>
      </w:r>
    </w:p>
    <w:p w:rsidR="008961B0" w:rsidRDefault="008961B0" w:rsidP="008961B0">
      <w:pPr>
        <w:jc w:val="both"/>
      </w:pPr>
      <w:r>
        <w:t>—  представители профессиональных сообществ, работодателей;</w:t>
      </w:r>
    </w:p>
    <w:p w:rsidR="008961B0" w:rsidRDefault="008961B0" w:rsidP="008961B0">
      <w:pPr>
        <w:jc w:val="both"/>
      </w:pPr>
      <w:r>
        <w:t>—  представители средств массовой информации;</w:t>
      </w:r>
    </w:p>
    <w:p w:rsidR="008961B0" w:rsidRDefault="008961B0" w:rsidP="008961B0">
      <w:pPr>
        <w:jc w:val="both"/>
      </w:pPr>
      <w:r>
        <w:t>— представители общественных организаций (объединений);</w:t>
      </w:r>
    </w:p>
    <w:p w:rsidR="008961B0" w:rsidRDefault="008961B0" w:rsidP="008961B0">
      <w:pPr>
        <w:jc w:val="both"/>
      </w:pPr>
      <w:r>
        <w:t>— представители других организаций независимо от их организационно-правовых форм (в том числе зарубежных и международных организаций);</w:t>
      </w:r>
    </w:p>
    <w:p w:rsidR="008961B0" w:rsidRDefault="008961B0" w:rsidP="008961B0">
      <w:pPr>
        <w:jc w:val="both"/>
      </w:pPr>
      <w:r>
        <w:t>— родители (законные представители) обучающихся;</w:t>
      </w:r>
    </w:p>
    <w:p w:rsidR="008961B0" w:rsidRDefault="008961B0" w:rsidP="008961B0">
      <w:pPr>
        <w:jc w:val="both"/>
      </w:pPr>
      <w:r>
        <w:t xml:space="preserve">— </w:t>
      </w:r>
      <w:proofErr w:type="gramStart"/>
      <w:r>
        <w:t>выпускники  учреждения</w:t>
      </w:r>
      <w:proofErr w:type="gramEnd"/>
      <w:r>
        <w:t>, достигшие совершеннолетия;</w:t>
      </w:r>
    </w:p>
    <w:p w:rsidR="008961B0" w:rsidRDefault="008961B0" w:rsidP="008961B0">
      <w:pPr>
        <w:jc w:val="both"/>
      </w:pPr>
      <w:r>
        <w:t>— другие физические лица и юридические лица.</w:t>
      </w:r>
    </w:p>
    <w:p w:rsidR="008961B0" w:rsidRDefault="008961B0" w:rsidP="008961B0">
      <w:pPr>
        <w:jc w:val="both"/>
      </w:pPr>
      <w:r>
        <w:t>Утверждение членов попечительского совета осуществляется Учредителем.</w:t>
      </w:r>
    </w:p>
    <w:p w:rsidR="008961B0" w:rsidRDefault="008961B0" w:rsidP="008961B0">
      <w:pPr>
        <w:jc w:val="both"/>
      </w:pPr>
      <w:r>
        <w:t>Заседания попечительского совета проходят по мере необходимости, но не реже двух раз в год.</w:t>
      </w:r>
    </w:p>
    <w:p w:rsidR="008961B0" w:rsidRDefault="008961B0" w:rsidP="008961B0">
      <w:pPr>
        <w:jc w:val="both"/>
      </w:pPr>
      <w:r>
        <w:t>Организацию работы попечительского совета осуществляет его председатель.</w:t>
      </w:r>
    </w:p>
    <w:p w:rsidR="008961B0" w:rsidRDefault="008961B0" w:rsidP="008961B0">
      <w:pPr>
        <w:jc w:val="both"/>
      </w:pPr>
      <w:r>
        <w:t>В решении вопросов, затрагивающих нравственное и религиозное воспитание учащихся, правила канонического устава Русской Православной Церкви, право решающего голоса имеет духовный попечитель.</w:t>
      </w:r>
    </w:p>
    <w:p w:rsidR="008961B0" w:rsidRDefault="008961B0" w:rsidP="008961B0">
      <w:pPr>
        <w:jc w:val="both"/>
      </w:pPr>
      <w:r>
        <w:t>Осуществление членами попечительского совета своих функций производится на безвозмездной основе.</w:t>
      </w:r>
    </w:p>
    <w:p w:rsidR="008961B0" w:rsidRDefault="008961B0" w:rsidP="008961B0">
      <w:pPr>
        <w:jc w:val="both"/>
      </w:pPr>
      <w:r>
        <w:t>Попечительский совет имеет право представлять интересы Учреждения по вопросам своей компетенции, в органах государственной власти, органах местного самоуправления, средствах массовой информации, других организациях (в том числе международных), в отношениях с физическими лицами.</w:t>
      </w:r>
    </w:p>
    <w:p w:rsidR="008961B0" w:rsidRDefault="008961B0" w:rsidP="008961B0">
      <w:pPr>
        <w:jc w:val="both"/>
      </w:pPr>
      <w:r>
        <w:t>Компетенции попечительского совета:</w:t>
      </w:r>
    </w:p>
    <w:p w:rsidR="008961B0" w:rsidRDefault="008961B0" w:rsidP="008961B0">
      <w:pPr>
        <w:jc w:val="both"/>
      </w:pPr>
      <w:r>
        <w:t>— содействие привлечению дополнительных средств для обеспечения деятельности и развития Учреждения;</w:t>
      </w:r>
    </w:p>
    <w:p w:rsidR="008961B0" w:rsidRDefault="008961B0" w:rsidP="008961B0">
      <w:pPr>
        <w:jc w:val="both"/>
      </w:pPr>
      <w:r>
        <w:t>— содействие организации и улучшению условий труда педагогических и других работников Учреждения;</w:t>
      </w:r>
    </w:p>
    <w:p w:rsidR="008961B0" w:rsidRDefault="008961B0" w:rsidP="008961B0">
      <w:pPr>
        <w:jc w:val="both"/>
      </w:pPr>
      <w:r>
        <w:t>— содействие организации конкурсов, соревнований и других массовых мероприятий Учреждения;</w:t>
      </w:r>
    </w:p>
    <w:p w:rsidR="008961B0" w:rsidRDefault="008961B0" w:rsidP="008961B0">
      <w:pPr>
        <w:jc w:val="both"/>
      </w:pPr>
      <w:r>
        <w:lastRenderedPageBreak/>
        <w:t xml:space="preserve">— содействие совершенствованию материально-технической базы </w:t>
      </w:r>
      <w:proofErr w:type="gramStart"/>
      <w:r>
        <w:t>Учреждения,  благоустройству</w:t>
      </w:r>
      <w:proofErr w:type="gramEnd"/>
      <w:r>
        <w:t xml:space="preserve"> его помещений и территории;</w:t>
      </w:r>
    </w:p>
    <w:p w:rsidR="008961B0" w:rsidRDefault="008961B0" w:rsidP="008961B0">
      <w:pPr>
        <w:jc w:val="both"/>
      </w:pPr>
      <w:r>
        <w:t>— рассмотрение вопросов организации образовательного процесса, и иных вопросов деятельности Учреждения и выработки соответствующих решений;</w:t>
      </w:r>
    </w:p>
    <w:p w:rsidR="008961B0" w:rsidRDefault="008961B0" w:rsidP="008961B0">
      <w:pPr>
        <w:jc w:val="both"/>
      </w:pPr>
      <w:r>
        <w:t>— осуществление иных полномочии в соответствии с настоящим уставом, положением о попечительском совете.</w:t>
      </w:r>
    </w:p>
    <w:p w:rsidR="008961B0" w:rsidRDefault="008961B0" w:rsidP="008961B0">
      <w:pPr>
        <w:jc w:val="both"/>
      </w:pPr>
      <w:r>
        <w:t>Вопросы, относящиеся к деятельности попечительского совета и не урегулированные настоящим уставом, регламентируются положением о попечительском совете.</w:t>
      </w:r>
    </w:p>
    <w:p w:rsidR="008961B0" w:rsidRDefault="008961B0" w:rsidP="008961B0">
      <w:pPr>
        <w:jc w:val="both"/>
      </w:pPr>
      <w:r>
        <w:t xml:space="preserve">5.13. В целях учета </w:t>
      </w:r>
      <w:proofErr w:type="gramStart"/>
      <w:r>
        <w:t>мнения  обучающихся</w:t>
      </w:r>
      <w:proofErr w:type="gramEnd"/>
      <w:r>
        <w:t xml:space="preserve">, родителей (законных представителей несовершеннолетних обучающихся)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в Учреждении могут создаваться ученический совет  и родительский совет. Указанные органы осуществляют свою деятельность в соответствии </w:t>
      </w:r>
      <w:proofErr w:type="spellStart"/>
      <w:r>
        <w:t>сзаконодательством</w:t>
      </w:r>
      <w:proofErr w:type="spellEnd"/>
      <w:r>
        <w:t xml:space="preserve"> об образовании, настоящим Уставом и положениями о них.</w:t>
      </w:r>
    </w:p>
    <w:p w:rsidR="008961B0" w:rsidRDefault="008961B0" w:rsidP="008961B0">
      <w:pPr>
        <w:jc w:val="both"/>
      </w:pPr>
      <w:r>
        <w:t>5.13.</w:t>
      </w:r>
      <w:proofErr w:type="gramStart"/>
      <w:r>
        <w:t>1.Родительский</w:t>
      </w:r>
      <w:proofErr w:type="gramEnd"/>
      <w:r>
        <w:t xml:space="preserve"> совет учреждения (далее — родительский совет) избирается на общем родительском собрании. Положение о родительском совете принимается на общешкольном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данное положение вносятся в таком же порядке.</w:t>
      </w:r>
    </w:p>
    <w:p w:rsidR="008961B0" w:rsidRDefault="008961B0" w:rsidP="008961B0">
      <w:pPr>
        <w:jc w:val="both"/>
      </w:pPr>
      <w:r>
        <w:t xml:space="preserve">Родительский совет возглавляет председатель. Родительский совет подчиняется и подотчетен общешкольному родительскому собранию. Срок полномочий родительского </w:t>
      </w:r>
      <w:proofErr w:type="gramStart"/>
      <w:r>
        <w:t>совета  —</w:t>
      </w:r>
      <w:proofErr w:type="gramEnd"/>
      <w:r>
        <w:t xml:space="preserve"> один год.</w:t>
      </w:r>
    </w:p>
    <w:p w:rsidR="008961B0" w:rsidRDefault="008961B0" w:rsidP="008961B0">
      <w:pPr>
        <w:jc w:val="both"/>
      </w:pPr>
      <w:r>
        <w:t>Для координации работы в состав родительского совета входит заместитель Директора Учреждения по воспитательной работе.</w:t>
      </w:r>
    </w:p>
    <w:p w:rsidR="008961B0" w:rsidRDefault="008961B0" w:rsidP="008961B0">
      <w:pPr>
        <w:jc w:val="both"/>
      </w:pPr>
      <w:proofErr w:type="gramStart"/>
      <w:r>
        <w:t>Решения  родительского</w:t>
      </w:r>
      <w:proofErr w:type="gramEnd"/>
      <w:r>
        <w:t xml:space="preserve"> совета являются рекомендательными.</w:t>
      </w:r>
    </w:p>
    <w:p w:rsidR="008961B0" w:rsidRDefault="008961B0" w:rsidP="008961B0">
      <w:pPr>
        <w:jc w:val="both"/>
      </w:pPr>
      <w:r>
        <w:t xml:space="preserve">Обязательными для исполнения являются только те решения родительского совета, в целях реализации которых издается приказ </w:t>
      </w:r>
      <w:proofErr w:type="gramStart"/>
      <w:r>
        <w:t>по  Учреждению</w:t>
      </w:r>
      <w:proofErr w:type="gramEnd"/>
      <w:r>
        <w:t>.</w:t>
      </w:r>
    </w:p>
    <w:p w:rsidR="008961B0" w:rsidRDefault="008961B0" w:rsidP="008961B0">
      <w:pPr>
        <w:jc w:val="both"/>
      </w:pPr>
      <w:r>
        <w:t>К компетенции родительского совета относится:</w:t>
      </w:r>
    </w:p>
    <w:p w:rsidR="008961B0" w:rsidRDefault="008961B0" w:rsidP="008961B0">
      <w:pPr>
        <w:jc w:val="both"/>
      </w:pPr>
      <w:r>
        <w:t xml:space="preserve">— содействие администрации Учреждения в совершенствовании условий осуществления образовательного процесса, охраны жизни и здоровья обучающихся, свободного развития личности, законных прав </w:t>
      </w:r>
      <w:r>
        <w:lastRenderedPageBreak/>
        <w:t>и интересов обучающихся, помощь в организации и проведении мероприятий;</w:t>
      </w:r>
    </w:p>
    <w:p w:rsidR="008961B0" w:rsidRDefault="008961B0" w:rsidP="008961B0">
      <w:pPr>
        <w:jc w:val="both"/>
      </w:pPr>
      <w:r>
        <w:t>— организация работы с родителями (законными представителями) обучающихся учреждения по разъяснению их прав и обязанностей, значения всестороннего воспитания ребенка в семье;</w:t>
      </w:r>
    </w:p>
    <w:p w:rsidR="008961B0" w:rsidRDefault="008961B0" w:rsidP="008961B0">
      <w:pPr>
        <w:jc w:val="both"/>
      </w:pPr>
      <w:r>
        <w:t>— осуществление иных полномочий в соответствии с настоящим уставом, положением о родительском комитете.</w:t>
      </w:r>
    </w:p>
    <w:p w:rsidR="008961B0" w:rsidRDefault="008961B0" w:rsidP="008961B0">
      <w:pPr>
        <w:jc w:val="both"/>
      </w:pPr>
      <w:r>
        <w:t>Вопросы, относящиеся к деятельности родительского совета и не урегулированные настоящим уставом, регулируются положением о родительском совете.</w:t>
      </w:r>
    </w:p>
    <w:p w:rsidR="008961B0" w:rsidRDefault="008961B0" w:rsidP="008961B0">
      <w:pPr>
        <w:jc w:val="both"/>
      </w:pPr>
      <w:r>
        <w:t xml:space="preserve">5.13.2. Ученический совет образовательной организации (далее- </w:t>
      </w:r>
      <w:proofErr w:type="spellStart"/>
      <w:proofErr w:type="gramStart"/>
      <w:r>
        <w:t>учсовет</w:t>
      </w:r>
      <w:proofErr w:type="spellEnd"/>
      <w:r>
        <w:t>)  формируется</w:t>
      </w:r>
      <w:proofErr w:type="gramEnd"/>
      <w:r>
        <w:t xml:space="preserve"> по инициативе обучающихся с целью учета мнения обучающихся по вопросам управления Учреждением и при принятии локальных нормативных актов, затрагивающих права и законные интересы обучающихся.</w:t>
      </w:r>
    </w:p>
    <w:p w:rsidR="008961B0" w:rsidRDefault="008961B0" w:rsidP="008961B0">
      <w:pPr>
        <w:jc w:val="both"/>
      </w:pPr>
      <w:proofErr w:type="spellStart"/>
      <w:r>
        <w:t>Учсовет</w:t>
      </w:r>
      <w:proofErr w:type="spellEnd"/>
      <w:r>
        <w:t xml:space="preserve"> действует на основании положения, принимаемого на конференции обучающихся Учреждения (далее – Конференция).</w:t>
      </w:r>
    </w:p>
    <w:p w:rsidR="008961B0" w:rsidRDefault="008961B0" w:rsidP="008961B0">
      <w:pPr>
        <w:jc w:val="both"/>
      </w:pPr>
      <w:r>
        <w:t xml:space="preserve">Каждый обучающийся имеет право избирать и быть избранным в </w:t>
      </w:r>
      <w:proofErr w:type="spellStart"/>
      <w:proofErr w:type="gramStart"/>
      <w:r>
        <w:t>учсовет</w:t>
      </w:r>
      <w:proofErr w:type="spellEnd"/>
      <w:r>
        <w:t xml:space="preserve">  в</w:t>
      </w:r>
      <w:proofErr w:type="gramEnd"/>
      <w:r>
        <w:t xml:space="preserve"> соответствии с положением. </w:t>
      </w:r>
      <w:proofErr w:type="spellStart"/>
      <w:r>
        <w:t>Учсовет</w:t>
      </w:r>
      <w:proofErr w:type="spellEnd"/>
      <w:r>
        <w:t xml:space="preserve"> формируется из числа обучающихся образовательной организации.</w:t>
      </w:r>
    </w:p>
    <w:p w:rsidR="008961B0" w:rsidRDefault="008961B0" w:rsidP="008961B0">
      <w:pPr>
        <w:jc w:val="both"/>
      </w:pPr>
      <w:r>
        <w:t xml:space="preserve">Деятельность </w:t>
      </w:r>
      <w:proofErr w:type="spellStart"/>
      <w:proofErr w:type="gramStart"/>
      <w:r>
        <w:t>учсовета</w:t>
      </w:r>
      <w:proofErr w:type="spellEnd"/>
      <w:r>
        <w:t xml:space="preserve">  направлена</w:t>
      </w:r>
      <w:proofErr w:type="gramEnd"/>
      <w:r>
        <w:t xml:space="preserve"> на всех обучающихся Учреждения.</w:t>
      </w:r>
    </w:p>
    <w:p w:rsidR="008961B0" w:rsidRDefault="008961B0" w:rsidP="008961B0">
      <w:pPr>
        <w:jc w:val="both"/>
      </w:pPr>
      <w:r>
        <w:t>5.14. Участником образовательного процесса в Учреждении является духовный попечитель Школы.</w:t>
      </w:r>
    </w:p>
    <w:p w:rsidR="008961B0" w:rsidRDefault="008961B0" w:rsidP="008961B0">
      <w:pPr>
        <w:jc w:val="both"/>
      </w:pPr>
      <w:r>
        <w:t xml:space="preserve">Духовный попечитель назначается (освобождается от должности) указом правящего архиерея из </w:t>
      </w:r>
      <w:proofErr w:type="gramStart"/>
      <w:r>
        <w:t>числа  священнослужителей</w:t>
      </w:r>
      <w:proofErr w:type="gramEnd"/>
      <w:r>
        <w:t xml:space="preserve"> Русской Православной Церкви.</w:t>
      </w:r>
    </w:p>
    <w:p w:rsidR="008961B0" w:rsidRDefault="008961B0" w:rsidP="008961B0">
      <w:pPr>
        <w:jc w:val="both"/>
      </w:pPr>
      <w:r>
        <w:t>Духовный попечитель:</w:t>
      </w:r>
    </w:p>
    <w:p w:rsidR="008961B0" w:rsidRDefault="008961B0" w:rsidP="008961B0">
      <w:pPr>
        <w:jc w:val="both"/>
      </w:pPr>
      <w:r>
        <w:t>— организует совместную молитву, участие обучающихся и воспитанников в общих богослужениях, других религиозных обрядах и церемониях;</w:t>
      </w:r>
    </w:p>
    <w:p w:rsidR="008961B0" w:rsidRDefault="008961B0" w:rsidP="008961B0">
      <w:pPr>
        <w:jc w:val="both"/>
      </w:pPr>
      <w:r>
        <w:t xml:space="preserve">— участвует </w:t>
      </w:r>
      <w:proofErr w:type="gramStart"/>
      <w:r>
        <w:t>в  разрешении</w:t>
      </w:r>
      <w:proofErr w:type="gramEnd"/>
      <w:r>
        <w:t xml:space="preserve"> возникающих в педагогическом, родительском и детском  коллективах вопросов религиозно-нравственного характера;</w:t>
      </w:r>
    </w:p>
    <w:p w:rsidR="008961B0" w:rsidRDefault="008961B0" w:rsidP="008961B0">
      <w:pPr>
        <w:jc w:val="both"/>
      </w:pPr>
      <w:r>
        <w:t xml:space="preserve">— контролирует соответствие </w:t>
      </w:r>
      <w:proofErr w:type="gramStart"/>
      <w:r>
        <w:t>содержания  дисциплин</w:t>
      </w:r>
      <w:proofErr w:type="gramEnd"/>
      <w:r>
        <w:t xml:space="preserve"> православного компонента учению Православной Церкви, освоение учащимися программы религиозного православного образования и направленность воспитательной работы в  Учреждении на формирование личности православного христианина;</w:t>
      </w:r>
    </w:p>
    <w:p w:rsidR="008961B0" w:rsidRDefault="008961B0" w:rsidP="008961B0">
      <w:pPr>
        <w:jc w:val="both"/>
      </w:pPr>
      <w:r>
        <w:lastRenderedPageBreak/>
        <w:t>— участвует в организации внешкольного времени, в благотворительной, волонтерской деятельности обучающихся;</w:t>
      </w:r>
    </w:p>
    <w:p w:rsidR="008961B0" w:rsidRDefault="008961B0" w:rsidP="008961B0">
      <w:pPr>
        <w:jc w:val="both"/>
      </w:pPr>
      <w:r>
        <w:t>— вправе посещать Учреждение в любое время, входить во все подробности управления и удостоверяться в его благоустройстве;</w:t>
      </w:r>
    </w:p>
    <w:p w:rsidR="008961B0" w:rsidRDefault="008961B0" w:rsidP="008961B0">
      <w:pPr>
        <w:jc w:val="both"/>
      </w:pPr>
      <w:r>
        <w:t>—  присутствует на экзаменах;</w:t>
      </w:r>
    </w:p>
    <w:p w:rsidR="008961B0" w:rsidRDefault="008961B0" w:rsidP="008961B0">
      <w:pPr>
        <w:jc w:val="both"/>
      </w:pPr>
      <w:r>
        <w:t>— дает рекомендации Директору и администрации Учреждения о мерах к устранению недостатков или к улучшению той или иной части управления или преподавания в Учреждении.</w:t>
      </w:r>
    </w:p>
    <w:p w:rsidR="008961B0" w:rsidRDefault="008961B0" w:rsidP="008961B0">
      <w:pPr>
        <w:jc w:val="both"/>
      </w:pPr>
      <w:r>
        <w:t>— является членом педагогического и попечительского советов Учреждения;</w:t>
      </w:r>
    </w:p>
    <w:p w:rsidR="008961B0" w:rsidRDefault="008961B0" w:rsidP="008961B0">
      <w:pPr>
        <w:jc w:val="both"/>
      </w:pPr>
      <w:r>
        <w:t>— имеет право решающего голоса при решении органами управления Учреждением вопросов, затрагивающих нравственное и религиозное воспитание учащихся;</w:t>
      </w:r>
    </w:p>
    <w:p w:rsidR="008961B0" w:rsidRDefault="008961B0" w:rsidP="008961B0">
      <w:pPr>
        <w:jc w:val="both"/>
      </w:pPr>
      <w:r>
        <w:t>-имеет иные права, предусмотренные Уставом, актами Русской Православной Церкви и ее уполномоченных органов.</w:t>
      </w:r>
    </w:p>
    <w:p w:rsidR="008961B0" w:rsidRDefault="008961B0" w:rsidP="008961B0">
      <w:pPr>
        <w:jc w:val="both"/>
      </w:pPr>
    </w:p>
    <w:p w:rsidR="008961B0" w:rsidRDefault="008961B0" w:rsidP="008961B0">
      <w:pPr>
        <w:jc w:val="both"/>
      </w:pPr>
      <w:r>
        <w:t>6. Информационная открытость Учреждения</w:t>
      </w:r>
    </w:p>
    <w:p w:rsidR="008961B0" w:rsidRDefault="008961B0" w:rsidP="008961B0">
      <w:pPr>
        <w:jc w:val="both"/>
      </w:pPr>
      <w:r>
        <w:t>6.1. 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8961B0" w:rsidRDefault="008961B0" w:rsidP="008961B0">
      <w:pPr>
        <w:jc w:val="both"/>
      </w:pPr>
      <w:r>
        <w:t>6.2. Учреждение обеспечивает открытость и доступность:</w:t>
      </w:r>
    </w:p>
    <w:p w:rsidR="008961B0" w:rsidRDefault="008961B0" w:rsidP="008961B0">
      <w:pPr>
        <w:jc w:val="both"/>
      </w:pPr>
      <w:r>
        <w:t>6.2.1. Информации:</w:t>
      </w:r>
    </w:p>
    <w:p w:rsidR="008961B0" w:rsidRDefault="008961B0" w:rsidP="008961B0">
      <w:pPr>
        <w:jc w:val="both"/>
      </w:pPr>
      <w:r>
        <w:t>а) о дате создания, об Учредителе, о своем месте нахождения и своих филиалов (при наличии), режиме, графике работы, контактных телефонах и об адресах электронной почты;</w:t>
      </w:r>
    </w:p>
    <w:p w:rsidR="008961B0" w:rsidRDefault="008961B0" w:rsidP="008961B0">
      <w:pPr>
        <w:jc w:val="both"/>
      </w:pPr>
      <w:r>
        <w:t>б) о структуре и об органах управления;</w:t>
      </w:r>
    </w:p>
    <w:p w:rsidR="008961B0" w:rsidRDefault="008961B0" w:rsidP="008961B0">
      <w:pPr>
        <w:jc w:val="both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961B0" w:rsidRDefault="008961B0" w:rsidP="008961B0">
      <w:pPr>
        <w:jc w:val="both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8961B0" w:rsidRDefault="008961B0" w:rsidP="008961B0">
      <w:pPr>
        <w:jc w:val="both"/>
      </w:pPr>
      <w:r>
        <w:lastRenderedPageBreak/>
        <w:t>д) о языках образования;</w:t>
      </w:r>
    </w:p>
    <w:p w:rsidR="008961B0" w:rsidRDefault="008961B0" w:rsidP="008961B0">
      <w:pPr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8961B0" w:rsidRDefault="008961B0" w:rsidP="008961B0">
      <w:pPr>
        <w:jc w:val="both"/>
      </w:pPr>
      <w:r>
        <w:t>ж) о руководителе Бюджетной образовательной организации, его заместителях, руководителях филиалов образовательной организации (при их наличии);</w:t>
      </w:r>
    </w:p>
    <w:p w:rsidR="008961B0" w:rsidRDefault="008961B0" w:rsidP="008961B0">
      <w:pPr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8961B0" w:rsidRDefault="008961B0" w:rsidP="008961B0">
      <w:pPr>
        <w:jc w:val="both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8961B0" w:rsidRDefault="008961B0" w:rsidP="008961B0">
      <w:pPr>
        <w:jc w:val="both"/>
      </w:pPr>
      <w:r>
        <w:t>к) о наличии и об условиях предоставления обучающимся стипендий, мер социальной поддержки;</w:t>
      </w:r>
    </w:p>
    <w:p w:rsidR="008961B0" w:rsidRDefault="008961B0" w:rsidP="008961B0">
      <w:pPr>
        <w:jc w:val="both"/>
      </w:pPr>
      <w:r>
        <w:t>л)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8961B0" w:rsidRDefault="008961B0" w:rsidP="008961B0">
      <w:pPr>
        <w:jc w:val="both"/>
      </w:pPr>
      <w:r>
        <w:t>м)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8961B0" w:rsidRDefault="008961B0" w:rsidP="008961B0">
      <w:pPr>
        <w:jc w:val="both"/>
      </w:pPr>
      <w:r>
        <w:t>н) о поступлении финансовых и материальных средств и об их расходовании по итогам финансового года;</w:t>
      </w:r>
    </w:p>
    <w:p w:rsidR="008961B0" w:rsidRDefault="008961B0" w:rsidP="008961B0">
      <w:pPr>
        <w:jc w:val="both"/>
      </w:pPr>
      <w:r>
        <w:t xml:space="preserve"> </w:t>
      </w:r>
    </w:p>
    <w:p w:rsidR="008961B0" w:rsidRDefault="008961B0" w:rsidP="008961B0">
      <w:pPr>
        <w:jc w:val="both"/>
      </w:pPr>
      <w:r>
        <w:t>7. Реорганизация и ликвидация Учреждения</w:t>
      </w:r>
    </w:p>
    <w:p w:rsidR="008961B0" w:rsidRDefault="008961B0" w:rsidP="008961B0">
      <w:pPr>
        <w:jc w:val="both"/>
      </w:pPr>
      <w:r>
        <w:t xml:space="preserve">7.1. Учреждение может быть реорганизовано в порядке, предусмотренном Гражданским кодексом Российской Федерации </w:t>
      </w:r>
      <w:proofErr w:type="spellStart"/>
      <w:r>
        <w:t>иФедеральным</w:t>
      </w:r>
      <w:proofErr w:type="spellEnd"/>
      <w:r>
        <w:t xml:space="preserve"> законом «О некоммерческих организациях».</w:t>
      </w:r>
    </w:p>
    <w:p w:rsidR="008961B0" w:rsidRDefault="008961B0" w:rsidP="008961B0">
      <w:pPr>
        <w:jc w:val="both"/>
      </w:pPr>
      <w:r>
        <w:t>7.2. Реорганизация Учреждения может быть осуществлена в форме слияния, присоединения, разделения, выделения и преобразования.</w:t>
      </w:r>
    </w:p>
    <w:p w:rsidR="008961B0" w:rsidRDefault="008961B0" w:rsidP="008961B0">
      <w:pPr>
        <w:jc w:val="both"/>
      </w:pPr>
      <w:r>
        <w:t>7.3. Учреждение может быть преобразовано в фонд, автономную некоммерческую организацию, хозяйственное общество.</w:t>
      </w:r>
    </w:p>
    <w:p w:rsidR="008961B0" w:rsidRDefault="008961B0" w:rsidP="008961B0">
      <w:pPr>
        <w:jc w:val="both"/>
      </w:pPr>
      <w:r>
        <w:lastRenderedPageBreak/>
        <w:t>7.4. Принятие Решения о ликвидации, реорганизации, преобразовании Учреждения принимается его собственником (Учредителем). Принятие Учредителем решения о реорганизации или ликвидации Учреждения допускается на основании положительного заключения о последствиях такого решения уполномоченного органа Русской Православной Церкви, выдающего конфессиональные представления.</w:t>
      </w:r>
    </w:p>
    <w:p w:rsidR="008961B0" w:rsidRDefault="008961B0" w:rsidP="008961B0">
      <w:pPr>
        <w:jc w:val="both"/>
      </w:pPr>
      <w:r>
        <w:t>7.5.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имущества, если иное не предусмотрено законом.</w:t>
      </w:r>
    </w:p>
    <w:p w:rsidR="008961B0" w:rsidRDefault="008961B0" w:rsidP="008961B0">
      <w:pPr>
        <w:jc w:val="both"/>
      </w:pPr>
      <w:r>
        <w:t>7.6. Ликвидация Учреждения считается завершенной, а Учреждение — прекратившим существование после внесения об этом записи в единый государственный реестр юридических лиц.</w:t>
      </w:r>
    </w:p>
    <w:p w:rsidR="008961B0" w:rsidRDefault="008961B0" w:rsidP="008961B0">
      <w:pPr>
        <w:jc w:val="both"/>
      </w:pPr>
      <w:r>
        <w:t xml:space="preserve"> </w:t>
      </w:r>
    </w:p>
    <w:p w:rsidR="008961B0" w:rsidRDefault="008961B0" w:rsidP="008961B0">
      <w:pPr>
        <w:jc w:val="both"/>
      </w:pPr>
      <w:r>
        <w:t>8. Порядок внесения изменений и дополнений в Устав Учреждения</w:t>
      </w:r>
    </w:p>
    <w:p w:rsidR="008961B0" w:rsidRDefault="008961B0" w:rsidP="008961B0">
      <w:pPr>
        <w:jc w:val="both"/>
      </w:pPr>
      <w:r>
        <w:t>8.1. Изменения и дополнения в Устав Учреждения вносятся по решению Учредителя. Решение о внесении изменений и дополнений в Устав принимается Учредителем по письменному согласованию с уполномоченным органом Русской Православной Церкви, выдающим конфессиональные представления.</w:t>
      </w:r>
    </w:p>
    <w:p w:rsidR="008961B0" w:rsidRDefault="008961B0" w:rsidP="008961B0">
      <w:pPr>
        <w:jc w:val="both"/>
      </w:pPr>
      <w:r>
        <w:t>8.2. Изменения и дополнения в Устав Учреждения подлежат государственной регистрации.</w:t>
      </w:r>
    </w:p>
    <w:p w:rsidR="008961B0" w:rsidRDefault="008961B0" w:rsidP="008961B0">
      <w:pPr>
        <w:jc w:val="both"/>
      </w:pPr>
      <w:r>
        <w:t xml:space="preserve">8.3. Государственная регистрация изменений и дополнений в Устав Учреждения осуществляется в порядке, установленном </w:t>
      </w:r>
      <w:proofErr w:type="spellStart"/>
      <w:r>
        <w:t>действующимзаконодательством</w:t>
      </w:r>
      <w:proofErr w:type="spellEnd"/>
      <w:r>
        <w:t xml:space="preserve"> РФ.</w:t>
      </w:r>
    </w:p>
    <w:p w:rsidR="008961B0" w:rsidRDefault="008961B0" w:rsidP="008961B0">
      <w:pPr>
        <w:jc w:val="both"/>
      </w:pPr>
      <w:r>
        <w:t>8.4. Изменения и дополнения в Устав Учреждения вступают в силу с момента их государственной регистрации.</w:t>
      </w:r>
    </w:p>
    <w:p w:rsidR="008961B0" w:rsidRDefault="008961B0" w:rsidP="008961B0">
      <w:pPr>
        <w:jc w:val="both"/>
      </w:pPr>
    </w:p>
    <w:p w:rsidR="007F29AE" w:rsidRDefault="008961B0" w:rsidP="008961B0">
      <w:pPr>
        <w:jc w:val="both"/>
      </w:pPr>
      <w:r>
        <w:t>По материалам сайта pravobraz.ru</w:t>
      </w:r>
    </w:p>
    <w:sectPr w:rsidR="007F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0"/>
    <w:rsid w:val="002D3B37"/>
    <w:rsid w:val="00590A07"/>
    <w:rsid w:val="008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567A-13DB-4EDB-A2D4-6A700BB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Tolstikova</cp:lastModifiedBy>
  <cp:revision>1</cp:revision>
  <dcterms:created xsi:type="dcterms:W3CDTF">2017-02-19T06:41:00Z</dcterms:created>
  <dcterms:modified xsi:type="dcterms:W3CDTF">2017-02-19T06:43:00Z</dcterms:modified>
</cp:coreProperties>
</file>