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B2" w:rsidRPr="000A115B" w:rsidRDefault="000A115B" w:rsidP="000A115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Pr="000A115B">
        <w:rPr>
          <w:rFonts w:ascii="Times New Roman" w:hAnsi="Times New Roman" w:cs="Times New Roman"/>
          <w:b/>
          <w:sz w:val="32"/>
          <w:szCs w:val="32"/>
        </w:rPr>
        <w:t>План-конспект</w:t>
      </w:r>
      <w:r w:rsidR="00CA0FB2" w:rsidRPr="000A115B">
        <w:rPr>
          <w:rFonts w:ascii="Times New Roman" w:hAnsi="Times New Roman" w:cs="Times New Roman"/>
          <w:b/>
          <w:sz w:val="32"/>
          <w:szCs w:val="32"/>
        </w:rPr>
        <w:t xml:space="preserve"> занятия</w:t>
      </w:r>
      <w:r w:rsidR="00737016" w:rsidRPr="000A115B">
        <w:rPr>
          <w:rFonts w:ascii="Times New Roman" w:hAnsi="Times New Roman" w:cs="Times New Roman"/>
          <w:b/>
          <w:sz w:val="32"/>
          <w:szCs w:val="32"/>
        </w:rPr>
        <w:t xml:space="preserve"> по теме:</w:t>
      </w:r>
    </w:p>
    <w:p w:rsidR="00737016" w:rsidRPr="00A26E73" w:rsidRDefault="000B2BE5" w:rsidP="00CA0FB2">
      <w:pPr>
        <w:pStyle w:val="a3"/>
        <w:ind w:left="135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«Грех и Д</w:t>
      </w:r>
      <w:r w:rsidR="00737016">
        <w:rPr>
          <w:rFonts w:ascii="Times New Roman" w:hAnsi="Times New Roman" w:cs="Times New Roman"/>
          <w:b/>
          <w:sz w:val="32"/>
          <w:szCs w:val="32"/>
        </w:rPr>
        <w:t>обродетель».</w:t>
      </w:r>
    </w:p>
    <w:p w:rsidR="00737016" w:rsidRPr="000A115B" w:rsidRDefault="00737016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15B">
        <w:rPr>
          <w:rFonts w:ascii="Times New Roman" w:hAnsi="Times New Roman" w:cs="Times New Roman"/>
          <w:b/>
          <w:i/>
          <w:sz w:val="28"/>
          <w:szCs w:val="28"/>
        </w:rPr>
        <w:t>Форма проведения занятия</w:t>
      </w:r>
      <w:r w:rsidRPr="000A115B">
        <w:rPr>
          <w:rFonts w:ascii="Times New Roman" w:hAnsi="Times New Roman" w:cs="Times New Roman"/>
          <w:b/>
          <w:sz w:val="28"/>
          <w:szCs w:val="28"/>
        </w:rPr>
        <w:t>:</w:t>
      </w:r>
      <w:r w:rsidRPr="000A1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15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A115B">
        <w:rPr>
          <w:rFonts w:ascii="Times New Roman" w:hAnsi="Times New Roman" w:cs="Times New Roman"/>
          <w:sz w:val="28"/>
          <w:szCs w:val="28"/>
        </w:rPr>
        <w:t>.</w:t>
      </w:r>
    </w:p>
    <w:p w:rsidR="00A26E73" w:rsidRPr="000A115B" w:rsidRDefault="00A26E73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15B">
        <w:rPr>
          <w:rFonts w:ascii="Times New Roman" w:hAnsi="Times New Roman" w:cs="Times New Roman"/>
          <w:b/>
          <w:i/>
          <w:sz w:val="28"/>
          <w:szCs w:val="28"/>
        </w:rPr>
        <w:t>Время:</w:t>
      </w:r>
      <w:r w:rsidRPr="000A115B">
        <w:rPr>
          <w:rFonts w:ascii="Times New Roman" w:hAnsi="Times New Roman" w:cs="Times New Roman"/>
          <w:sz w:val="28"/>
          <w:szCs w:val="28"/>
        </w:rPr>
        <w:t xml:space="preserve"> 1 час 30 мин.</w:t>
      </w:r>
    </w:p>
    <w:p w:rsidR="00A26E73" w:rsidRPr="000A115B" w:rsidRDefault="00A26E73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15B">
        <w:rPr>
          <w:rFonts w:ascii="Times New Roman" w:hAnsi="Times New Roman" w:cs="Times New Roman"/>
          <w:b/>
          <w:i/>
          <w:sz w:val="28"/>
          <w:szCs w:val="28"/>
        </w:rPr>
        <w:t>Возраст участников:</w:t>
      </w:r>
      <w:r w:rsidRPr="000A115B">
        <w:rPr>
          <w:rFonts w:ascii="Times New Roman" w:hAnsi="Times New Roman" w:cs="Times New Roman"/>
          <w:sz w:val="28"/>
          <w:szCs w:val="28"/>
        </w:rPr>
        <w:t xml:space="preserve"> 9-12 лет.</w:t>
      </w:r>
    </w:p>
    <w:p w:rsidR="00A26E73" w:rsidRPr="000A115B" w:rsidRDefault="00A26E73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15B">
        <w:rPr>
          <w:rFonts w:ascii="Times New Roman" w:hAnsi="Times New Roman" w:cs="Times New Roman"/>
          <w:b/>
          <w:i/>
          <w:sz w:val="28"/>
          <w:szCs w:val="28"/>
        </w:rPr>
        <w:t>Количество участников:</w:t>
      </w:r>
      <w:r w:rsidRPr="000A115B">
        <w:rPr>
          <w:rFonts w:ascii="Times New Roman" w:hAnsi="Times New Roman" w:cs="Times New Roman"/>
          <w:sz w:val="28"/>
          <w:szCs w:val="28"/>
        </w:rPr>
        <w:t xml:space="preserve"> 1 и</w:t>
      </w:r>
      <w:r w:rsidR="00CA0FB2" w:rsidRPr="000A115B">
        <w:rPr>
          <w:rFonts w:ascii="Times New Roman" w:hAnsi="Times New Roman" w:cs="Times New Roman"/>
          <w:sz w:val="28"/>
          <w:szCs w:val="28"/>
        </w:rPr>
        <w:t>ли 2 гр</w:t>
      </w:r>
      <w:r w:rsidR="000B2BE5" w:rsidRPr="000A115B">
        <w:rPr>
          <w:rFonts w:ascii="Times New Roman" w:hAnsi="Times New Roman" w:cs="Times New Roman"/>
          <w:sz w:val="28"/>
          <w:szCs w:val="28"/>
        </w:rPr>
        <w:t>уппы до 12 человек.</w:t>
      </w:r>
    </w:p>
    <w:p w:rsidR="000A115B" w:rsidRPr="000A115B" w:rsidRDefault="000A115B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7016" w:rsidRPr="000A115B" w:rsidRDefault="00737016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115B">
        <w:rPr>
          <w:rFonts w:ascii="Times New Roman" w:hAnsi="Times New Roman" w:cs="Times New Roman"/>
          <w:b/>
          <w:i/>
          <w:sz w:val="28"/>
          <w:szCs w:val="28"/>
        </w:rPr>
        <w:t>Целевые установки занятия:</w:t>
      </w:r>
    </w:p>
    <w:p w:rsidR="00737016" w:rsidRPr="000A115B" w:rsidRDefault="00737016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15B">
        <w:rPr>
          <w:rFonts w:ascii="Times New Roman" w:hAnsi="Times New Roman" w:cs="Times New Roman"/>
          <w:sz w:val="28"/>
          <w:szCs w:val="28"/>
        </w:rPr>
        <w:t xml:space="preserve">1. </w:t>
      </w:r>
      <w:r w:rsidR="00833BBC" w:rsidRPr="000A115B">
        <w:rPr>
          <w:rFonts w:ascii="Times New Roman" w:hAnsi="Times New Roman" w:cs="Times New Roman"/>
          <w:sz w:val="28"/>
          <w:szCs w:val="28"/>
        </w:rPr>
        <w:t>Сформировать</w:t>
      </w:r>
      <w:r w:rsidRPr="000A115B">
        <w:rPr>
          <w:rFonts w:ascii="Times New Roman" w:hAnsi="Times New Roman" w:cs="Times New Roman"/>
          <w:sz w:val="28"/>
          <w:szCs w:val="28"/>
        </w:rPr>
        <w:t xml:space="preserve"> </w:t>
      </w:r>
      <w:r w:rsidR="00833BBC" w:rsidRPr="000A115B"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Pr="000A115B">
        <w:rPr>
          <w:rFonts w:ascii="Times New Roman" w:hAnsi="Times New Roman" w:cs="Times New Roman"/>
          <w:sz w:val="28"/>
          <w:szCs w:val="28"/>
        </w:rPr>
        <w:t xml:space="preserve">общее представление о </w:t>
      </w:r>
      <w:r w:rsidR="000B2BE5" w:rsidRPr="000A115B">
        <w:rPr>
          <w:rFonts w:ascii="Times New Roman" w:hAnsi="Times New Roman" w:cs="Times New Roman"/>
          <w:sz w:val="28"/>
          <w:szCs w:val="28"/>
        </w:rPr>
        <w:t>понятиях «грех» и «добродетель».</w:t>
      </w:r>
    </w:p>
    <w:p w:rsidR="00833BBC" w:rsidRPr="000A115B" w:rsidRDefault="00833BBC" w:rsidP="000A1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15B">
        <w:rPr>
          <w:rFonts w:ascii="Times New Roman" w:hAnsi="Times New Roman" w:cs="Times New Roman"/>
          <w:sz w:val="28"/>
          <w:szCs w:val="28"/>
        </w:rPr>
        <w:t xml:space="preserve">2. </w:t>
      </w:r>
      <w:r w:rsidR="00614842" w:rsidRPr="000A115B">
        <w:rPr>
          <w:rFonts w:ascii="Times New Roman" w:hAnsi="Times New Roman" w:cs="Times New Roman"/>
          <w:sz w:val="28"/>
          <w:szCs w:val="28"/>
        </w:rPr>
        <w:t xml:space="preserve">Познакомить учащихся с возможными формами проявления греха.      </w:t>
      </w:r>
    </w:p>
    <w:p w:rsidR="00737016" w:rsidRPr="000A115B" w:rsidRDefault="00833BBC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15B">
        <w:rPr>
          <w:rFonts w:ascii="Times New Roman" w:hAnsi="Times New Roman" w:cs="Times New Roman"/>
          <w:sz w:val="28"/>
          <w:szCs w:val="28"/>
        </w:rPr>
        <w:t>3.</w:t>
      </w:r>
      <w:r w:rsidR="00737016" w:rsidRPr="000A115B">
        <w:rPr>
          <w:rFonts w:ascii="Times New Roman" w:hAnsi="Times New Roman" w:cs="Times New Roman"/>
          <w:sz w:val="28"/>
          <w:szCs w:val="28"/>
        </w:rPr>
        <w:t xml:space="preserve"> </w:t>
      </w:r>
      <w:r w:rsidR="00614842" w:rsidRPr="000A115B">
        <w:rPr>
          <w:rFonts w:ascii="Times New Roman" w:hAnsi="Times New Roman" w:cs="Times New Roman"/>
          <w:sz w:val="28"/>
          <w:szCs w:val="28"/>
        </w:rPr>
        <w:t>Познакомить учащихся с христианскими добродетелями.</w:t>
      </w:r>
    </w:p>
    <w:p w:rsidR="00737016" w:rsidRPr="000A115B" w:rsidRDefault="00833BBC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15B">
        <w:rPr>
          <w:rFonts w:ascii="Times New Roman" w:hAnsi="Times New Roman" w:cs="Times New Roman"/>
          <w:sz w:val="28"/>
          <w:szCs w:val="28"/>
        </w:rPr>
        <w:t>4</w:t>
      </w:r>
      <w:r w:rsidR="00737016" w:rsidRPr="000A115B">
        <w:rPr>
          <w:rFonts w:ascii="Times New Roman" w:hAnsi="Times New Roman" w:cs="Times New Roman"/>
          <w:sz w:val="28"/>
          <w:szCs w:val="28"/>
        </w:rPr>
        <w:t>.</w:t>
      </w:r>
      <w:r w:rsidRPr="000A115B">
        <w:rPr>
          <w:rFonts w:ascii="Times New Roman" w:hAnsi="Times New Roman" w:cs="Times New Roman"/>
          <w:sz w:val="28"/>
          <w:szCs w:val="28"/>
        </w:rPr>
        <w:t xml:space="preserve"> </w:t>
      </w:r>
      <w:r w:rsidR="00614842" w:rsidRPr="000A115B">
        <w:rPr>
          <w:rFonts w:ascii="Times New Roman" w:hAnsi="Times New Roman" w:cs="Times New Roman"/>
          <w:sz w:val="28"/>
          <w:szCs w:val="28"/>
        </w:rPr>
        <w:t>Развивать умение рассуждать на основе прослушанного и прочитанного текста по теме занятия.</w:t>
      </w:r>
    </w:p>
    <w:p w:rsidR="00614842" w:rsidRPr="000A115B" w:rsidRDefault="00833BBC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15B">
        <w:rPr>
          <w:rFonts w:ascii="Times New Roman" w:hAnsi="Times New Roman" w:cs="Times New Roman"/>
          <w:sz w:val="28"/>
          <w:szCs w:val="28"/>
        </w:rPr>
        <w:t xml:space="preserve">5. </w:t>
      </w:r>
      <w:r w:rsidR="00614842" w:rsidRPr="000A115B">
        <w:rPr>
          <w:rFonts w:ascii="Times New Roman" w:hAnsi="Times New Roman" w:cs="Times New Roman"/>
          <w:sz w:val="28"/>
          <w:szCs w:val="28"/>
        </w:rPr>
        <w:t>Воспитывать у учащихся нравственные качества христианина.</w:t>
      </w:r>
    </w:p>
    <w:p w:rsidR="00833BBC" w:rsidRPr="000A115B" w:rsidRDefault="00614842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15B">
        <w:rPr>
          <w:rFonts w:ascii="Times New Roman" w:hAnsi="Times New Roman" w:cs="Times New Roman"/>
          <w:sz w:val="28"/>
          <w:szCs w:val="28"/>
        </w:rPr>
        <w:t xml:space="preserve">6. </w:t>
      </w:r>
      <w:r w:rsidR="00833BBC" w:rsidRPr="000A115B">
        <w:rPr>
          <w:rFonts w:ascii="Times New Roman" w:hAnsi="Times New Roman" w:cs="Times New Roman"/>
          <w:sz w:val="28"/>
          <w:szCs w:val="28"/>
        </w:rPr>
        <w:t>Акцентировать внимание учащихся на невозможности борьбы с грехом и стяжания добродетели без помощи Божией.</w:t>
      </w:r>
    </w:p>
    <w:p w:rsidR="00BA2088" w:rsidRPr="000A115B" w:rsidRDefault="00BA2088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7016" w:rsidRPr="000A115B" w:rsidRDefault="009A24E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A115B" w:rsidRPr="000A115B">
        <w:rPr>
          <w:rFonts w:ascii="Times New Roman" w:hAnsi="Times New Roman" w:cs="Times New Roman"/>
          <w:b/>
          <w:sz w:val="28"/>
          <w:szCs w:val="28"/>
        </w:rPr>
        <w:t>Ход</w:t>
      </w:r>
      <w:r w:rsidR="00BA2088" w:rsidRPr="000A115B">
        <w:rPr>
          <w:rFonts w:ascii="Times New Roman" w:hAnsi="Times New Roman" w:cs="Times New Roman"/>
          <w:b/>
          <w:sz w:val="28"/>
          <w:szCs w:val="28"/>
        </w:rPr>
        <w:t xml:space="preserve"> занятия.</w:t>
      </w:r>
    </w:p>
    <w:p w:rsidR="00BA2088" w:rsidRPr="000A115B" w:rsidRDefault="00BA2088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15B">
        <w:rPr>
          <w:rFonts w:ascii="Times New Roman" w:hAnsi="Times New Roman" w:cs="Times New Roman"/>
          <w:sz w:val="28"/>
          <w:szCs w:val="28"/>
        </w:rPr>
        <w:t>Общая молитва.</w:t>
      </w:r>
    </w:p>
    <w:p w:rsidR="00BA2088" w:rsidRPr="000A115B" w:rsidRDefault="000A115B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15B">
        <w:rPr>
          <w:rFonts w:ascii="Times New Roman" w:hAnsi="Times New Roman" w:cs="Times New Roman"/>
          <w:sz w:val="28"/>
          <w:szCs w:val="28"/>
        </w:rPr>
        <w:t>Организационный момент: о</w:t>
      </w:r>
      <w:r w:rsidR="00565E35" w:rsidRPr="000A115B">
        <w:rPr>
          <w:rFonts w:ascii="Times New Roman" w:hAnsi="Times New Roman" w:cs="Times New Roman"/>
          <w:sz w:val="28"/>
          <w:szCs w:val="28"/>
        </w:rPr>
        <w:t xml:space="preserve">знакомление </w:t>
      </w:r>
      <w:r w:rsidR="00BA2088" w:rsidRPr="000A115B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565E35" w:rsidRPr="000A115B">
        <w:rPr>
          <w:rFonts w:ascii="Times New Roman" w:hAnsi="Times New Roman" w:cs="Times New Roman"/>
          <w:sz w:val="28"/>
          <w:szCs w:val="28"/>
        </w:rPr>
        <w:t>с темой и правилами прохожд</w:t>
      </w:r>
      <w:r w:rsidR="00BA2088" w:rsidRPr="000A115B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BA2088" w:rsidRPr="000A115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BA2088" w:rsidRPr="000A115B">
        <w:rPr>
          <w:rFonts w:ascii="Times New Roman" w:hAnsi="Times New Roman" w:cs="Times New Roman"/>
          <w:sz w:val="28"/>
          <w:szCs w:val="28"/>
        </w:rPr>
        <w:t xml:space="preserve">.  Объединение в группы (если необходимо). </w:t>
      </w:r>
    </w:p>
    <w:p w:rsidR="00103DB4" w:rsidRPr="000A115B" w:rsidRDefault="00BA2088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15B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272BE9" w:rsidRPr="000A115B">
        <w:rPr>
          <w:rFonts w:ascii="Times New Roman" w:hAnsi="Times New Roman" w:cs="Times New Roman"/>
          <w:sz w:val="28"/>
          <w:szCs w:val="28"/>
        </w:rPr>
        <w:t>капитана</w:t>
      </w:r>
      <w:r w:rsidRPr="000A115B">
        <w:rPr>
          <w:rFonts w:ascii="Times New Roman" w:hAnsi="Times New Roman" w:cs="Times New Roman"/>
          <w:sz w:val="28"/>
          <w:szCs w:val="28"/>
        </w:rPr>
        <w:t xml:space="preserve"> и хранителя времени в каждой группе</w:t>
      </w:r>
      <w:r w:rsidR="00103DB4" w:rsidRPr="000A115B">
        <w:rPr>
          <w:rFonts w:ascii="Times New Roman" w:hAnsi="Times New Roman" w:cs="Times New Roman"/>
          <w:sz w:val="28"/>
          <w:szCs w:val="28"/>
        </w:rPr>
        <w:t>.</w:t>
      </w:r>
      <w:r w:rsidR="00103DB4" w:rsidRPr="000A11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5E35" w:rsidRPr="000A115B" w:rsidRDefault="00272BE9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15B">
        <w:rPr>
          <w:rFonts w:ascii="Times New Roman" w:hAnsi="Times New Roman" w:cs="Times New Roman"/>
          <w:i/>
          <w:sz w:val="28"/>
          <w:szCs w:val="28"/>
        </w:rPr>
        <w:t>Капитан</w:t>
      </w:r>
      <w:r w:rsidR="00BA2088" w:rsidRPr="000A115B">
        <w:rPr>
          <w:rFonts w:ascii="Times New Roman" w:hAnsi="Times New Roman" w:cs="Times New Roman"/>
          <w:i/>
          <w:sz w:val="28"/>
          <w:szCs w:val="28"/>
        </w:rPr>
        <w:t xml:space="preserve"> получает путевой лист (карту) с обозначениями станций и указанием последовательности их посещения. Хранитель времени следит за лимитом времени на каждой станции (не более 15 мин) и заблаговременно (за 5 мин до истечения времени) предупреждает ведущего станции.</w:t>
      </w:r>
    </w:p>
    <w:p w:rsidR="00BA2088" w:rsidRPr="000A115B" w:rsidRDefault="00BA2088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15B">
        <w:rPr>
          <w:rFonts w:ascii="Times New Roman" w:hAnsi="Times New Roman" w:cs="Times New Roman"/>
          <w:i/>
          <w:sz w:val="28"/>
          <w:szCs w:val="28"/>
        </w:rPr>
        <w:t xml:space="preserve">Приветствуется участие </w:t>
      </w:r>
      <w:r w:rsidR="00103DB4" w:rsidRPr="000A115B">
        <w:rPr>
          <w:rFonts w:ascii="Times New Roman" w:hAnsi="Times New Roman" w:cs="Times New Roman"/>
          <w:i/>
          <w:sz w:val="28"/>
          <w:szCs w:val="28"/>
        </w:rPr>
        <w:t xml:space="preserve">взрослых, </w:t>
      </w:r>
      <w:r w:rsidRPr="000A115B">
        <w:rPr>
          <w:rFonts w:ascii="Times New Roman" w:hAnsi="Times New Roman" w:cs="Times New Roman"/>
          <w:i/>
          <w:sz w:val="28"/>
          <w:szCs w:val="28"/>
        </w:rPr>
        <w:t>сопровождающих группу.</w:t>
      </w:r>
    </w:p>
    <w:p w:rsidR="000A115B" w:rsidRPr="000A115B" w:rsidRDefault="000A115B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2088" w:rsidRPr="000A115B" w:rsidRDefault="009A24E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A2088" w:rsidRPr="000A115B">
        <w:rPr>
          <w:rFonts w:ascii="Times New Roman" w:hAnsi="Times New Roman" w:cs="Times New Roman"/>
          <w:b/>
          <w:sz w:val="28"/>
          <w:szCs w:val="28"/>
        </w:rPr>
        <w:t>Начало движения групп:</w:t>
      </w:r>
    </w:p>
    <w:p w:rsidR="00737016" w:rsidRDefault="00BA2088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15B">
        <w:rPr>
          <w:rFonts w:ascii="Times New Roman" w:hAnsi="Times New Roman" w:cs="Times New Roman"/>
          <w:i/>
          <w:sz w:val="28"/>
          <w:szCs w:val="28"/>
        </w:rPr>
        <w:t>(</w:t>
      </w:r>
      <w:r w:rsidR="00833BBC" w:rsidRPr="000A115B">
        <w:rPr>
          <w:rFonts w:ascii="Times New Roman" w:hAnsi="Times New Roman" w:cs="Times New Roman"/>
          <w:i/>
          <w:sz w:val="28"/>
          <w:szCs w:val="28"/>
        </w:rPr>
        <w:t xml:space="preserve">Движение групп осуществляется </w:t>
      </w:r>
      <w:r w:rsidR="00A26E73" w:rsidRPr="000A115B">
        <w:rPr>
          <w:rFonts w:ascii="Times New Roman" w:hAnsi="Times New Roman" w:cs="Times New Roman"/>
          <w:i/>
          <w:sz w:val="28"/>
          <w:szCs w:val="28"/>
        </w:rPr>
        <w:t xml:space="preserve">последовательно </w:t>
      </w:r>
      <w:r w:rsidR="00833BBC" w:rsidRPr="000A115B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565E35" w:rsidRPr="000A115B">
        <w:rPr>
          <w:rFonts w:ascii="Times New Roman" w:hAnsi="Times New Roman" w:cs="Times New Roman"/>
          <w:i/>
          <w:sz w:val="28"/>
          <w:szCs w:val="28"/>
        </w:rPr>
        <w:t xml:space="preserve">6 </w:t>
      </w:r>
      <w:r w:rsidR="00833BBC" w:rsidRPr="000A115B">
        <w:rPr>
          <w:rFonts w:ascii="Times New Roman" w:hAnsi="Times New Roman" w:cs="Times New Roman"/>
          <w:i/>
          <w:sz w:val="28"/>
          <w:szCs w:val="28"/>
        </w:rPr>
        <w:t>станциям</w:t>
      </w:r>
      <w:r w:rsidRPr="000A115B">
        <w:rPr>
          <w:rFonts w:ascii="Times New Roman" w:hAnsi="Times New Roman" w:cs="Times New Roman"/>
          <w:i/>
          <w:sz w:val="28"/>
          <w:szCs w:val="28"/>
        </w:rPr>
        <w:t>.</w:t>
      </w:r>
      <w:r w:rsidR="00565E35" w:rsidRPr="000A11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6E73" w:rsidRPr="000A11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5E3C" w:rsidRPr="000A115B">
        <w:rPr>
          <w:rFonts w:ascii="Times New Roman" w:hAnsi="Times New Roman" w:cs="Times New Roman"/>
          <w:i/>
          <w:sz w:val="28"/>
          <w:szCs w:val="28"/>
        </w:rPr>
        <w:t>Предусмотрено</w:t>
      </w:r>
      <w:r w:rsidR="00A26E73" w:rsidRPr="000A115B">
        <w:rPr>
          <w:rFonts w:ascii="Times New Roman" w:hAnsi="Times New Roman" w:cs="Times New Roman"/>
          <w:i/>
          <w:sz w:val="28"/>
          <w:szCs w:val="28"/>
        </w:rPr>
        <w:t xml:space="preserve"> попарное чередование станций</w:t>
      </w:r>
      <w:r w:rsidR="009A24E1">
        <w:rPr>
          <w:rFonts w:ascii="Times New Roman" w:hAnsi="Times New Roman" w:cs="Times New Roman"/>
          <w:i/>
          <w:sz w:val="28"/>
          <w:szCs w:val="28"/>
        </w:rPr>
        <w:t xml:space="preserve"> при участии в занятии</w:t>
      </w:r>
      <w:r w:rsidRPr="000A115B">
        <w:rPr>
          <w:rFonts w:ascii="Times New Roman" w:hAnsi="Times New Roman" w:cs="Times New Roman"/>
          <w:i/>
          <w:sz w:val="28"/>
          <w:szCs w:val="28"/>
        </w:rPr>
        <w:t xml:space="preserve"> двух групп).</w:t>
      </w:r>
    </w:p>
    <w:p w:rsidR="000A115B" w:rsidRPr="000A115B" w:rsidRDefault="000A115B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6843" w:rsidRPr="000A115B" w:rsidRDefault="009A24E1" w:rsidP="009A24E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 Станция «</w:t>
      </w:r>
      <w:r w:rsidR="009D5F61" w:rsidRPr="000A115B">
        <w:rPr>
          <w:rFonts w:ascii="Times New Roman" w:hAnsi="Times New Roman" w:cs="Times New Roman"/>
          <w:b/>
          <w:sz w:val="28"/>
          <w:szCs w:val="28"/>
        </w:rPr>
        <w:t>Снайпер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D5F61" w:rsidRPr="000A115B" w:rsidRDefault="009D5F6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15B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0A115B">
        <w:rPr>
          <w:rFonts w:ascii="Times New Roman" w:hAnsi="Times New Roman" w:cs="Times New Roman"/>
          <w:sz w:val="28"/>
          <w:szCs w:val="28"/>
        </w:rPr>
        <w:t xml:space="preserve"> мишень, 3 </w:t>
      </w:r>
      <w:r w:rsidR="00575E3C" w:rsidRPr="000A115B">
        <w:rPr>
          <w:rFonts w:ascii="Times New Roman" w:hAnsi="Times New Roman" w:cs="Times New Roman"/>
          <w:sz w:val="28"/>
          <w:szCs w:val="28"/>
        </w:rPr>
        <w:t xml:space="preserve">теннисных </w:t>
      </w:r>
      <w:r w:rsidRPr="000A115B">
        <w:rPr>
          <w:rFonts w:ascii="Times New Roman" w:hAnsi="Times New Roman" w:cs="Times New Roman"/>
          <w:sz w:val="28"/>
          <w:szCs w:val="28"/>
        </w:rPr>
        <w:t>мяча.</w:t>
      </w:r>
    </w:p>
    <w:p w:rsidR="00575E3C" w:rsidRPr="000A115B" w:rsidRDefault="009A24E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75E3C" w:rsidRPr="000A115B">
        <w:rPr>
          <w:rFonts w:ascii="Times New Roman" w:hAnsi="Times New Roman" w:cs="Times New Roman"/>
          <w:b/>
          <w:sz w:val="28"/>
          <w:szCs w:val="28"/>
        </w:rPr>
        <w:t xml:space="preserve">Комментарий ведущего: </w:t>
      </w:r>
      <w:r w:rsidR="00575E3C" w:rsidRPr="000A115B">
        <w:rPr>
          <w:rFonts w:ascii="Times New Roman" w:hAnsi="Times New Roman" w:cs="Times New Roman"/>
          <w:sz w:val="28"/>
          <w:szCs w:val="28"/>
        </w:rPr>
        <w:t xml:space="preserve">Станция на которую вы попали называется «Снайпер». </w:t>
      </w:r>
      <w:r w:rsidR="00272BE9" w:rsidRPr="000A115B">
        <w:rPr>
          <w:rFonts w:ascii="Times New Roman" w:hAnsi="Times New Roman" w:cs="Times New Roman"/>
          <w:sz w:val="28"/>
          <w:szCs w:val="28"/>
        </w:rPr>
        <w:t>Это означает, что с</w:t>
      </w:r>
      <w:r w:rsidR="00575E3C" w:rsidRPr="000A115B">
        <w:rPr>
          <w:rFonts w:ascii="Times New Roman" w:hAnsi="Times New Roman" w:cs="Times New Roman"/>
          <w:sz w:val="28"/>
          <w:szCs w:val="28"/>
        </w:rPr>
        <w:t>ейчас мы с вами поупражняемся в меткости.</w:t>
      </w:r>
    </w:p>
    <w:p w:rsidR="009D5F61" w:rsidRPr="000A115B" w:rsidRDefault="009D5F6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15B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C91907" w:rsidRPr="000A115B">
        <w:rPr>
          <w:rFonts w:ascii="Times New Roman" w:hAnsi="Times New Roman" w:cs="Times New Roman"/>
          <w:i/>
          <w:sz w:val="28"/>
          <w:szCs w:val="28"/>
        </w:rPr>
        <w:t>кидают</w:t>
      </w:r>
      <w:r w:rsidRPr="000A115B">
        <w:rPr>
          <w:rFonts w:ascii="Times New Roman" w:hAnsi="Times New Roman" w:cs="Times New Roman"/>
          <w:i/>
          <w:sz w:val="28"/>
          <w:szCs w:val="28"/>
        </w:rPr>
        <w:t xml:space="preserve"> мячи в мишень. При промахе ведущий </w:t>
      </w:r>
      <w:r w:rsidR="005B322D" w:rsidRPr="000A115B">
        <w:rPr>
          <w:rFonts w:ascii="Times New Roman" w:hAnsi="Times New Roman" w:cs="Times New Roman"/>
          <w:i/>
          <w:sz w:val="28"/>
          <w:szCs w:val="28"/>
        </w:rPr>
        <w:t>произносит</w:t>
      </w:r>
      <w:r w:rsidRPr="000A115B">
        <w:rPr>
          <w:rFonts w:ascii="Times New Roman" w:hAnsi="Times New Roman" w:cs="Times New Roman"/>
          <w:i/>
          <w:sz w:val="28"/>
          <w:szCs w:val="28"/>
        </w:rPr>
        <w:t>: «Грех!»</w:t>
      </w:r>
    </w:p>
    <w:p w:rsidR="009D5F61" w:rsidRPr="000A115B" w:rsidRDefault="009D5F6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15B">
        <w:rPr>
          <w:rFonts w:ascii="Times New Roman" w:hAnsi="Times New Roman" w:cs="Times New Roman"/>
          <w:sz w:val="28"/>
          <w:szCs w:val="28"/>
        </w:rPr>
        <w:t xml:space="preserve">Грех – </w:t>
      </w:r>
      <w:r w:rsidR="005B322D" w:rsidRPr="000A115B">
        <w:rPr>
          <w:rFonts w:ascii="Times New Roman" w:hAnsi="Times New Roman" w:cs="Times New Roman"/>
          <w:sz w:val="28"/>
          <w:szCs w:val="28"/>
        </w:rPr>
        <w:t xml:space="preserve">в переводе </w:t>
      </w:r>
      <w:r w:rsidRPr="000A115B">
        <w:rPr>
          <w:rFonts w:ascii="Times New Roman" w:hAnsi="Times New Roman" w:cs="Times New Roman"/>
          <w:sz w:val="28"/>
          <w:szCs w:val="28"/>
        </w:rPr>
        <w:t xml:space="preserve">с </w:t>
      </w:r>
      <w:r w:rsidR="005B322D" w:rsidRPr="000A115B">
        <w:rPr>
          <w:rFonts w:ascii="Times New Roman" w:hAnsi="Times New Roman" w:cs="Times New Roman"/>
          <w:sz w:val="28"/>
          <w:szCs w:val="28"/>
        </w:rPr>
        <w:t>древне</w:t>
      </w:r>
      <w:r w:rsidRPr="000A115B">
        <w:rPr>
          <w:rFonts w:ascii="Times New Roman" w:hAnsi="Times New Roman" w:cs="Times New Roman"/>
          <w:sz w:val="28"/>
          <w:szCs w:val="28"/>
        </w:rPr>
        <w:t>-греч. «промах, непопадание в цель».</w:t>
      </w:r>
    </w:p>
    <w:p w:rsidR="005B322D" w:rsidRPr="000A115B" w:rsidRDefault="009A24E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322D" w:rsidRPr="000A115B">
        <w:rPr>
          <w:rFonts w:ascii="Times New Roman" w:hAnsi="Times New Roman" w:cs="Times New Roman"/>
          <w:b/>
          <w:sz w:val="28"/>
          <w:szCs w:val="28"/>
        </w:rPr>
        <w:t>Вопросы ведущего к детям:</w:t>
      </w:r>
    </w:p>
    <w:p w:rsidR="009D5F61" w:rsidRPr="000A115B" w:rsidRDefault="009D5F6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15B">
        <w:rPr>
          <w:rFonts w:ascii="Times New Roman" w:hAnsi="Times New Roman" w:cs="Times New Roman"/>
          <w:sz w:val="28"/>
          <w:szCs w:val="28"/>
        </w:rPr>
        <w:t xml:space="preserve">Какова </w:t>
      </w:r>
      <w:r w:rsidR="00401673" w:rsidRPr="000A115B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="00575E3C" w:rsidRPr="000A115B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0A115B">
        <w:rPr>
          <w:rFonts w:ascii="Times New Roman" w:hAnsi="Times New Roman" w:cs="Times New Roman"/>
          <w:sz w:val="28"/>
          <w:szCs w:val="28"/>
        </w:rPr>
        <w:t xml:space="preserve">христианской жизни? – </w:t>
      </w:r>
      <w:r w:rsidR="00F0536E" w:rsidRPr="000A115B">
        <w:rPr>
          <w:rFonts w:ascii="Times New Roman" w:hAnsi="Times New Roman" w:cs="Times New Roman"/>
          <w:sz w:val="28"/>
          <w:szCs w:val="28"/>
        </w:rPr>
        <w:t>(</w:t>
      </w:r>
      <w:r w:rsidRPr="000A115B">
        <w:rPr>
          <w:rFonts w:ascii="Times New Roman" w:hAnsi="Times New Roman" w:cs="Times New Roman"/>
          <w:sz w:val="28"/>
          <w:szCs w:val="28"/>
        </w:rPr>
        <w:t>Царствие Небесное</w:t>
      </w:r>
      <w:r w:rsidR="00F0536E" w:rsidRPr="000A115B">
        <w:rPr>
          <w:rFonts w:ascii="Times New Roman" w:hAnsi="Times New Roman" w:cs="Times New Roman"/>
          <w:sz w:val="28"/>
          <w:szCs w:val="28"/>
        </w:rPr>
        <w:t>)</w:t>
      </w:r>
      <w:r w:rsidRPr="000A115B">
        <w:rPr>
          <w:rFonts w:ascii="Times New Roman" w:hAnsi="Times New Roman" w:cs="Times New Roman"/>
          <w:sz w:val="28"/>
          <w:szCs w:val="28"/>
        </w:rPr>
        <w:t>.</w:t>
      </w:r>
    </w:p>
    <w:p w:rsidR="000A115B" w:rsidRPr="000A115B" w:rsidRDefault="009D5F6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15B">
        <w:rPr>
          <w:rFonts w:ascii="Times New Roman" w:hAnsi="Times New Roman" w:cs="Times New Roman"/>
          <w:sz w:val="28"/>
          <w:szCs w:val="28"/>
        </w:rPr>
        <w:t xml:space="preserve">Как </w:t>
      </w:r>
      <w:r w:rsidR="00575E3C" w:rsidRPr="000A115B">
        <w:rPr>
          <w:rFonts w:ascii="Times New Roman" w:hAnsi="Times New Roman" w:cs="Times New Roman"/>
          <w:sz w:val="28"/>
          <w:szCs w:val="28"/>
        </w:rPr>
        <w:t xml:space="preserve">человек может понять, что его </w:t>
      </w:r>
      <w:r w:rsidR="00401673" w:rsidRPr="000A115B">
        <w:rPr>
          <w:rFonts w:ascii="Times New Roman" w:hAnsi="Times New Roman" w:cs="Times New Roman"/>
          <w:sz w:val="28"/>
          <w:szCs w:val="28"/>
        </w:rPr>
        <w:t xml:space="preserve">какой-то </w:t>
      </w:r>
      <w:r w:rsidR="00575E3C" w:rsidRPr="000A115B">
        <w:rPr>
          <w:rFonts w:ascii="Times New Roman" w:hAnsi="Times New Roman" w:cs="Times New Roman"/>
          <w:sz w:val="28"/>
          <w:szCs w:val="28"/>
        </w:rPr>
        <w:t>поступок</w:t>
      </w:r>
      <w:r w:rsidRPr="000A115B">
        <w:rPr>
          <w:rFonts w:ascii="Times New Roman" w:hAnsi="Times New Roman" w:cs="Times New Roman"/>
          <w:sz w:val="28"/>
          <w:szCs w:val="28"/>
        </w:rPr>
        <w:t>– мимо цели?</w:t>
      </w:r>
    </w:p>
    <w:p w:rsidR="00C91907" w:rsidRPr="000A115B" w:rsidRDefault="009A24E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322D" w:rsidRPr="000A115B">
        <w:rPr>
          <w:rFonts w:ascii="Times New Roman" w:hAnsi="Times New Roman" w:cs="Times New Roman"/>
          <w:b/>
          <w:sz w:val="28"/>
          <w:szCs w:val="28"/>
        </w:rPr>
        <w:t>Пояснение ведущего:</w:t>
      </w:r>
      <w:r w:rsidR="005B322D" w:rsidRPr="000A115B">
        <w:rPr>
          <w:rFonts w:ascii="Times New Roman" w:hAnsi="Times New Roman" w:cs="Times New Roman"/>
          <w:sz w:val="28"/>
          <w:szCs w:val="28"/>
        </w:rPr>
        <w:t xml:space="preserve"> </w:t>
      </w:r>
      <w:r w:rsidR="00575E3C" w:rsidRPr="000A115B">
        <w:rPr>
          <w:rFonts w:ascii="Times New Roman" w:hAnsi="Times New Roman" w:cs="Times New Roman"/>
          <w:sz w:val="28"/>
          <w:szCs w:val="28"/>
        </w:rPr>
        <w:t>Наша «м</w:t>
      </w:r>
      <w:r w:rsidR="00C91907" w:rsidRPr="000A115B">
        <w:rPr>
          <w:rFonts w:ascii="Times New Roman" w:hAnsi="Times New Roman" w:cs="Times New Roman"/>
          <w:sz w:val="28"/>
          <w:szCs w:val="28"/>
        </w:rPr>
        <w:t>ишень»</w:t>
      </w:r>
      <w:r w:rsidR="00575E3C" w:rsidRPr="000A115B">
        <w:rPr>
          <w:rFonts w:ascii="Times New Roman" w:hAnsi="Times New Roman" w:cs="Times New Roman"/>
          <w:sz w:val="28"/>
          <w:szCs w:val="28"/>
        </w:rPr>
        <w:t>, в которую должны попадать поступки</w:t>
      </w:r>
      <w:r w:rsidR="00C91907" w:rsidRPr="000A115B">
        <w:rPr>
          <w:rFonts w:ascii="Times New Roman" w:hAnsi="Times New Roman" w:cs="Times New Roman"/>
          <w:sz w:val="28"/>
          <w:szCs w:val="28"/>
        </w:rPr>
        <w:t xml:space="preserve"> христианина</w:t>
      </w:r>
      <w:r w:rsidR="00575E3C" w:rsidRPr="000A115B">
        <w:rPr>
          <w:rFonts w:ascii="Times New Roman" w:hAnsi="Times New Roman" w:cs="Times New Roman"/>
          <w:sz w:val="28"/>
          <w:szCs w:val="28"/>
        </w:rPr>
        <w:t xml:space="preserve">, </w:t>
      </w:r>
      <w:r w:rsidR="00401673" w:rsidRPr="000A115B">
        <w:rPr>
          <w:rFonts w:ascii="Times New Roman" w:hAnsi="Times New Roman" w:cs="Times New Roman"/>
          <w:sz w:val="28"/>
          <w:szCs w:val="28"/>
        </w:rPr>
        <w:t>- это Закон Божий. Все, что не попадает в эту цель</w:t>
      </w:r>
      <w:r w:rsidR="0088107C" w:rsidRPr="000A115B">
        <w:rPr>
          <w:rFonts w:ascii="Times New Roman" w:hAnsi="Times New Roman" w:cs="Times New Roman"/>
          <w:sz w:val="28"/>
          <w:szCs w:val="28"/>
        </w:rPr>
        <w:t>,</w:t>
      </w:r>
      <w:r w:rsidR="00401673" w:rsidRPr="000A115B">
        <w:rPr>
          <w:rFonts w:ascii="Times New Roman" w:hAnsi="Times New Roman" w:cs="Times New Roman"/>
          <w:sz w:val="28"/>
          <w:szCs w:val="28"/>
        </w:rPr>
        <w:t xml:space="preserve"> - есть грех.</w:t>
      </w:r>
      <w:r w:rsidR="00C91907" w:rsidRPr="000A115B">
        <w:rPr>
          <w:rFonts w:ascii="Times New Roman" w:hAnsi="Times New Roman" w:cs="Times New Roman"/>
          <w:sz w:val="28"/>
          <w:szCs w:val="28"/>
        </w:rPr>
        <w:t xml:space="preserve"> </w:t>
      </w:r>
      <w:r w:rsidR="00401673" w:rsidRPr="000A115B">
        <w:rPr>
          <w:rFonts w:ascii="Times New Roman" w:hAnsi="Times New Roman" w:cs="Times New Roman"/>
          <w:sz w:val="28"/>
          <w:szCs w:val="28"/>
        </w:rPr>
        <w:t>Что же</w:t>
      </w:r>
      <w:r w:rsidR="00AA2107" w:rsidRPr="000A115B">
        <w:rPr>
          <w:rFonts w:ascii="Times New Roman" w:hAnsi="Times New Roman" w:cs="Times New Roman"/>
          <w:sz w:val="28"/>
          <w:szCs w:val="28"/>
        </w:rPr>
        <w:t xml:space="preserve"> представляет собой этот Закон, по которому должна строиться жизнь каждого </w:t>
      </w:r>
      <w:r w:rsidR="00AA2107" w:rsidRPr="000A115B">
        <w:rPr>
          <w:rFonts w:ascii="Times New Roman" w:hAnsi="Times New Roman" w:cs="Times New Roman"/>
          <w:sz w:val="28"/>
          <w:szCs w:val="28"/>
        </w:rPr>
        <w:lastRenderedPageBreak/>
        <w:t>христианина? Закон Божий – это нравственный закон, источником которого является Сам Бог.</w:t>
      </w:r>
    </w:p>
    <w:p w:rsidR="00C91907" w:rsidRPr="000A115B" w:rsidRDefault="009A24E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2107" w:rsidRPr="000A115B">
        <w:rPr>
          <w:rFonts w:ascii="Times New Roman" w:hAnsi="Times New Roman" w:cs="Times New Roman"/>
          <w:sz w:val="28"/>
          <w:szCs w:val="28"/>
        </w:rPr>
        <w:t>Прежде всего –</w:t>
      </w:r>
      <w:r w:rsidR="00C91907" w:rsidRPr="000A115B">
        <w:rPr>
          <w:rFonts w:ascii="Times New Roman" w:hAnsi="Times New Roman" w:cs="Times New Roman"/>
          <w:sz w:val="28"/>
          <w:szCs w:val="28"/>
        </w:rPr>
        <w:t xml:space="preserve"> </w:t>
      </w:r>
      <w:r w:rsidR="00AA2107" w:rsidRPr="000A115B">
        <w:rPr>
          <w:rFonts w:ascii="Times New Roman" w:hAnsi="Times New Roman" w:cs="Times New Roman"/>
          <w:sz w:val="28"/>
          <w:szCs w:val="28"/>
        </w:rPr>
        <w:t xml:space="preserve">это </w:t>
      </w:r>
      <w:r w:rsidR="00C91907" w:rsidRPr="000A115B">
        <w:rPr>
          <w:rFonts w:ascii="Times New Roman" w:hAnsi="Times New Roman" w:cs="Times New Roman"/>
          <w:sz w:val="28"/>
          <w:szCs w:val="28"/>
        </w:rPr>
        <w:t>совесть</w:t>
      </w:r>
      <w:r w:rsidR="00AA2107" w:rsidRPr="000A115B">
        <w:rPr>
          <w:rFonts w:ascii="Times New Roman" w:hAnsi="Times New Roman" w:cs="Times New Roman"/>
          <w:sz w:val="28"/>
          <w:szCs w:val="28"/>
        </w:rPr>
        <w:t>, т.е.</w:t>
      </w:r>
      <w:r w:rsidR="00C91907" w:rsidRPr="000A115B">
        <w:rPr>
          <w:rFonts w:ascii="Times New Roman" w:hAnsi="Times New Roman" w:cs="Times New Roman"/>
          <w:sz w:val="28"/>
          <w:szCs w:val="28"/>
        </w:rPr>
        <w:t xml:space="preserve"> голос Божий в </w:t>
      </w:r>
      <w:r w:rsidR="00AA2107" w:rsidRPr="000A115B">
        <w:rPr>
          <w:rFonts w:ascii="Times New Roman" w:hAnsi="Times New Roman" w:cs="Times New Roman"/>
          <w:sz w:val="28"/>
          <w:szCs w:val="28"/>
        </w:rPr>
        <w:t xml:space="preserve">душе </w:t>
      </w:r>
      <w:r w:rsidR="0084316B" w:rsidRPr="000A115B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AA2107" w:rsidRPr="000A115B">
        <w:rPr>
          <w:rFonts w:ascii="Times New Roman" w:hAnsi="Times New Roman" w:cs="Times New Roman"/>
          <w:sz w:val="28"/>
          <w:szCs w:val="28"/>
        </w:rPr>
        <w:t xml:space="preserve">человека. Слово «совесть» образовано от глагола </w:t>
      </w:r>
      <w:r w:rsidR="0088107C" w:rsidRPr="000A115B">
        <w:rPr>
          <w:rFonts w:ascii="Times New Roman" w:hAnsi="Times New Roman" w:cs="Times New Roman"/>
          <w:sz w:val="28"/>
          <w:szCs w:val="28"/>
        </w:rPr>
        <w:t xml:space="preserve">«весть» - </w:t>
      </w:r>
      <w:r w:rsidR="00AA2107" w:rsidRPr="000A115B">
        <w:rPr>
          <w:rFonts w:ascii="Times New Roman" w:hAnsi="Times New Roman" w:cs="Times New Roman"/>
          <w:sz w:val="28"/>
          <w:szCs w:val="28"/>
        </w:rPr>
        <w:t>«ведать»</w:t>
      </w:r>
      <w:r w:rsidR="0088107C" w:rsidRPr="000A115B">
        <w:rPr>
          <w:rFonts w:ascii="Times New Roman" w:hAnsi="Times New Roman" w:cs="Times New Roman"/>
          <w:sz w:val="28"/>
          <w:szCs w:val="28"/>
        </w:rPr>
        <w:t>, то есть знать, и приставк</w:t>
      </w:r>
      <w:r w:rsidR="0084316B" w:rsidRPr="000A115B">
        <w:rPr>
          <w:rFonts w:ascii="Times New Roman" w:hAnsi="Times New Roman" w:cs="Times New Roman"/>
          <w:sz w:val="28"/>
          <w:szCs w:val="28"/>
        </w:rPr>
        <w:t xml:space="preserve">и со-. </w:t>
      </w:r>
      <w:r w:rsidR="0088107C" w:rsidRPr="000A115B">
        <w:rPr>
          <w:rFonts w:ascii="Times New Roman" w:hAnsi="Times New Roman" w:cs="Times New Roman"/>
          <w:sz w:val="28"/>
          <w:szCs w:val="28"/>
        </w:rPr>
        <w:t>Это означает, что в совести заложено некое знание, которым делится с нами Бог. Знание о том, что есть добро, а что – зло.</w:t>
      </w:r>
    </w:p>
    <w:p w:rsidR="0088107C" w:rsidRPr="000A115B" w:rsidRDefault="009A24E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107C" w:rsidRPr="000A115B">
        <w:rPr>
          <w:rFonts w:ascii="Times New Roman" w:hAnsi="Times New Roman" w:cs="Times New Roman"/>
          <w:sz w:val="28"/>
          <w:szCs w:val="28"/>
        </w:rPr>
        <w:t>Кроме совести</w:t>
      </w:r>
      <w:r w:rsidR="0084316B" w:rsidRPr="000A115B">
        <w:rPr>
          <w:rFonts w:ascii="Times New Roman" w:hAnsi="Times New Roman" w:cs="Times New Roman"/>
          <w:sz w:val="28"/>
          <w:szCs w:val="28"/>
        </w:rPr>
        <w:t>,</w:t>
      </w:r>
      <w:r w:rsidR="0088107C" w:rsidRPr="000A115B">
        <w:rPr>
          <w:rFonts w:ascii="Times New Roman" w:hAnsi="Times New Roman" w:cs="Times New Roman"/>
          <w:sz w:val="28"/>
          <w:szCs w:val="28"/>
        </w:rPr>
        <w:t xml:space="preserve"> у нас есть </w:t>
      </w:r>
      <w:proofErr w:type="spellStart"/>
      <w:r w:rsidR="0088107C" w:rsidRPr="000A115B">
        <w:rPr>
          <w:rFonts w:ascii="Times New Roman" w:hAnsi="Times New Roman" w:cs="Times New Roman"/>
          <w:sz w:val="28"/>
          <w:szCs w:val="28"/>
        </w:rPr>
        <w:t>Богооткровенный</w:t>
      </w:r>
      <w:proofErr w:type="spellEnd"/>
      <w:r w:rsidR="0088107C" w:rsidRPr="000A115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4316B" w:rsidRPr="000A11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316B" w:rsidRPr="000A115B">
        <w:rPr>
          <w:rFonts w:ascii="Times New Roman" w:hAnsi="Times New Roman" w:cs="Times New Roman"/>
          <w:sz w:val="28"/>
          <w:szCs w:val="28"/>
        </w:rPr>
        <w:t>Богооткровенный</w:t>
      </w:r>
      <w:proofErr w:type="spellEnd"/>
      <w:r w:rsidR="0084316B" w:rsidRPr="000A115B">
        <w:rPr>
          <w:rFonts w:ascii="Times New Roman" w:hAnsi="Times New Roman" w:cs="Times New Roman"/>
          <w:sz w:val="28"/>
          <w:szCs w:val="28"/>
        </w:rPr>
        <w:t xml:space="preserve"> - значит</w:t>
      </w:r>
      <w:r w:rsidR="0088107C" w:rsidRPr="000A115B">
        <w:rPr>
          <w:rFonts w:ascii="Times New Roman" w:hAnsi="Times New Roman" w:cs="Times New Roman"/>
          <w:sz w:val="28"/>
          <w:szCs w:val="28"/>
        </w:rPr>
        <w:t xml:space="preserve"> открытый людям Самим Богом</w:t>
      </w:r>
      <w:r w:rsidR="0084316B" w:rsidRPr="000A115B">
        <w:rPr>
          <w:rFonts w:ascii="Times New Roman" w:hAnsi="Times New Roman" w:cs="Times New Roman"/>
          <w:sz w:val="28"/>
          <w:szCs w:val="28"/>
        </w:rPr>
        <w:t xml:space="preserve">. Этот закон открыт людям в </w:t>
      </w:r>
      <w:r w:rsidR="0088107C" w:rsidRPr="000A115B">
        <w:rPr>
          <w:rFonts w:ascii="Times New Roman" w:hAnsi="Times New Roman" w:cs="Times New Roman"/>
          <w:sz w:val="28"/>
          <w:szCs w:val="28"/>
        </w:rPr>
        <w:t xml:space="preserve"> Ветхом и Новом Завете. Прежде всего это заповеди Божии (</w:t>
      </w:r>
      <w:r w:rsidR="0088107C" w:rsidRPr="000A115B">
        <w:rPr>
          <w:rFonts w:ascii="Times New Roman" w:hAnsi="Times New Roman" w:cs="Times New Roman"/>
          <w:i/>
          <w:sz w:val="28"/>
          <w:szCs w:val="28"/>
        </w:rPr>
        <w:t xml:space="preserve">Какие заповеди вы помните?) </w:t>
      </w:r>
      <w:r w:rsidR="0088107C" w:rsidRPr="000A115B">
        <w:rPr>
          <w:rFonts w:ascii="Times New Roman" w:hAnsi="Times New Roman" w:cs="Times New Roman"/>
          <w:sz w:val="28"/>
          <w:szCs w:val="28"/>
        </w:rPr>
        <w:t>и само Евангелие, читая которое</w:t>
      </w:r>
      <w:r w:rsidR="000A115B">
        <w:rPr>
          <w:rFonts w:ascii="Times New Roman" w:hAnsi="Times New Roman" w:cs="Times New Roman"/>
          <w:sz w:val="28"/>
          <w:szCs w:val="28"/>
        </w:rPr>
        <w:t>,</w:t>
      </w:r>
      <w:r w:rsidR="0088107C" w:rsidRPr="000A115B">
        <w:rPr>
          <w:rFonts w:ascii="Times New Roman" w:hAnsi="Times New Roman" w:cs="Times New Roman"/>
          <w:sz w:val="28"/>
          <w:szCs w:val="28"/>
        </w:rPr>
        <w:t xml:space="preserve"> мы можем сравнить свою жизнь и свои поступки с жизнью и учением Иисуса Христа.</w:t>
      </w:r>
    </w:p>
    <w:p w:rsidR="005B322D" w:rsidRPr="000A115B" w:rsidRDefault="009A24E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B322D" w:rsidRPr="000A115B">
        <w:rPr>
          <w:rFonts w:ascii="Times New Roman" w:hAnsi="Times New Roman" w:cs="Times New Roman"/>
          <w:b/>
          <w:sz w:val="28"/>
          <w:szCs w:val="28"/>
        </w:rPr>
        <w:t>Вопрос ведущего:</w:t>
      </w:r>
      <w:r w:rsidR="005B322D" w:rsidRPr="000A115B">
        <w:rPr>
          <w:rFonts w:ascii="Times New Roman" w:hAnsi="Times New Roman" w:cs="Times New Roman"/>
          <w:sz w:val="28"/>
          <w:szCs w:val="28"/>
        </w:rPr>
        <w:t xml:space="preserve"> </w:t>
      </w:r>
      <w:r w:rsidR="00C91907" w:rsidRPr="000A115B">
        <w:rPr>
          <w:rFonts w:ascii="Times New Roman" w:hAnsi="Times New Roman" w:cs="Times New Roman"/>
          <w:sz w:val="28"/>
          <w:szCs w:val="28"/>
        </w:rPr>
        <w:t xml:space="preserve">Если мишень </w:t>
      </w:r>
      <w:r w:rsidR="005B322D" w:rsidRPr="000A115B">
        <w:rPr>
          <w:rFonts w:ascii="Times New Roman" w:hAnsi="Times New Roman" w:cs="Times New Roman"/>
          <w:sz w:val="28"/>
          <w:szCs w:val="28"/>
        </w:rPr>
        <w:t xml:space="preserve">в нашей игре </w:t>
      </w:r>
      <w:r w:rsidR="00C91907" w:rsidRPr="000A115B">
        <w:rPr>
          <w:rFonts w:ascii="Times New Roman" w:hAnsi="Times New Roman" w:cs="Times New Roman"/>
          <w:sz w:val="28"/>
          <w:szCs w:val="28"/>
        </w:rPr>
        <w:t xml:space="preserve">- это </w:t>
      </w:r>
      <w:r w:rsidR="0084316B" w:rsidRPr="000A115B">
        <w:rPr>
          <w:rFonts w:ascii="Times New Roman" w:hAnsi="Times New Roman" w:cs="Times New Roman"/>
          <w:sz w:val="28"/>
          <w:szCs w:val="28"/>
        </w:rPr>
        <w:t>Закон Божий</w:t>
      </w:r>
      <w:r w:rsidR="00C91907" w:rsidRPr="000A115B">
        <w:rPr>
          <w:rFonts w:ascii="Times New Roman" w:hAnsi="Times New Roman" w:cs="Times New Roman"/>
          <w:sz w:val="28"/>
          <w:szCs w:val="28"/>
        </w:rPr>
        <w:t>, то мячики – это чт</w:t>
      </w:r>
      <w:r w:rsidR="005B322D" w:rsidRPr="000A115B">
        <w:rPr>
          <w:rFonts w:ascii="Times New Roman" w:hAnsi="Times New Roman" w:cs="Times New Roman"/>
          <w:sz w:val="28"/>
          <w:szCs w:val="28"/>
        </w:rPr>
        <w:t xml:space="preserve">о? (Поступки, слова, мысли). </w:t>
      </w:r>
    </w:p>
    <w:p w:rsidR="008C4634" w:rsidRPr="00A847AB" w:rsidRDefault="009A24E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B322D" w:rsidRPr="000A115B">
        <w:rPr>
          <w:rFonts w:ascii="Times New Roman" w:hAnsi="Times New Roman" w:cs="Times New Roman"/>
          <w:b/>
          <w:sz w:val="28"/>
          <w:szCs w:val="28"/>
        </w:rPr>
        <w:t>Вывод:</w:t>
      </w:r>
      <w:r w:rsidR="005B322D" w:rsidRPr="000A115B">
        <w:rPr>
          <w:rFonts w:ascii="Times New Roman" w:hAnsi="Times New Roman" w:cs="Times New Roman"/>
          <w:sz w:val="28"/>
          <w:szCs w:val="28"/>
        </w:rPr>
        <w:t xml:space="preserve"> </w:t>
      </w:r>
      <w:r w:rsidR="00C91907" w:rsidRPr="000A115B">
        <w:rPr>
          <w:rFonts w:ascii="Times New Roman" w:hAnsi="Times New Roman" w:cs="Times New Roman"/>
          <w:sz w:val="28"/>
          <w:szCs w:val="28"/>
        </w:rPr>
        <w:t>человек может согрешить</w:t>
      </w:r>
      <w:r w:rsidR="005B322D" w:rsidRPr="000A115B">
        <w:rPr>
          <w:rFonts w:ascii="Times New Roman" w:hAnsi="Times New Roman" w:cs="Times New Roman"/>
          <w:sz w:val="28"/>
          <w:szCs w:val="28"/>
        </w:rPr>
        <w:t>, нарушив Закон Божий,</w:t>
      </w:r>
      <w:r w:rsidR="00C91907" w:rsidRPr="000A115B">
        <w:rPr>
          <w:rFonts w:ascii="Times New Roman" w:hAnsi="Times New Roman" w:cs="Times New Roman"/>
          <w:sz w:val="28"/>
          <w:szCs w:val="28"/>
        </w:rPr>
        <w:t xml:space="preserve"> </w:t>
      </w:r>
      <w:r w:rsidR="008C4634" w:rsidRPr="000A115B">
        <w:rPr>
          <w:rFonts w:ascii="Times New Roman" w:hAnsi="Times New Roman" w:cs="Times New Roman"/>
          <w:sz w:val="28"/>
          <w:szCs w:val="28"/>
        </w:rPr>
        <w:t>делом, словом и мыслью.</w:t>
      </w:r>
    </w:p>
    <w:p w:rsidR="00C91907" w:rsidRPr="009A24E1" w:rsidRDefault="009A24E1" w:rsidP="009A24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2. Станция «</w:t>
      </w:r>
      <w:r w:rsidR="00C91907" w:rsidRPr="009A24E1">
        <w:rPr>
          <w:rFonts w:ascii="Times New Roman" w:hAnsi="Times New Roman" w:cs="Times New Roman"/>
          <w:b/>
          <w:sz w:val="28"/>
          <w:szCs w:val="28"/>
        </w:rPr>
        <w:t>Лестница добродетелей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91907" w:rsidRPr="009A24E1">
        <w:rPr>
          <w:rFonts w:ascii="Times New Roman" w:hAnsi="Times New Roman" w:cs="Times New Roman"/>
          <w:b/>
          <w:sz w:val="28"/>
          <w:szCs w:val="28"/>
        </w:rPr>
        <w:t>.</w:t>
      </w:r>
    </w:p>
    <w:p w:rsidR="00C91907" w:rsidRPr="000A115B" w:rsidRDefault="00C91907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15B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0A115B">
        <w:rPr>
          <w:rFonts w:ascii="Times New Roman" w:hAnsi="Times New Roman" w:cs="Times New Roman"/>
          <w:sz w:val="28"/>
          <w:szCs w:val="28"/>
        </w:rPr>
        <w:t xml:space="preserve"> </w:t>
      </w:r>
      <w:r w:rsidR="001E7674" w:rsidRPr="000A115B">
        <w:rPr>
          <w:rFonts w:ascii="Times New Roman" w:hAnsi="Times New Roman" w:cs="Times New Roman"/>
          <w:sz w:val="28"/>
          <w:szCs w:val="28"/>
        </w:rPr>
        <w:t>рисунок лестницы добродетелей на доске или большом листе бумаги</w:t>
      </w:r>
      <w:r w:rsidRPr="000A115B">
        <w:rPr>
          <w:rFonts w:ascii="Times New Roman" w:hAnsi="Times New Roman" w:cs="Times New Roman"/>
          <w:sz w:val="28"/>
          <w:szCs w:val="28"/>
        </w:rPr>
        <w:t xml:space="preserve">, </w:t>
      </w:r>
      <w:r w:rsidR="008D0C94" w:rsidRPr="000A115B">
        <w:rPr>
          <w:rFonts w:ascii="Times New Roman" w:hAnsi="Times New Roman" w:cs="Times New Roman"/>
          <w:sz w:val="28"/>
          <w:szCs w:val="28"/>
        </w:rPr>
        <w:t>карточки</w:t>
      </w:r>
      <w:r w:rsidRPr="000A115B">
        <w:rPr>
          <w:rFonts w:ascii="Times New Roman" w:hAnsi="Times New Roman" w:cs="Times New Roman"/>
          <w:sz w:val="28"/>
          <w:szCs w:val="28"/>
        </w:rPr>
        <w:t xml:space="preserve"> для жеребьевки.</w:t>
      </w:r>
    </w:p>
    <w:p w:rsidR="003570F4" w:rsidRPr="000A115B" w:rsidRDefault="009A24E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E7674" w:rsidRPr="000A115B">
        <w:rPr>
          <w:rFonts w:ascii="Times New Roman" w:hAnsi="Times New Roman" w:cs="Times New Roman"/>
          <w:b/>
          <w:sz w:val="28"/>
          <w:szCs w:val="28"/>
        </w:rPr>
        <w:t>Вопросы ведущего:</w:t>
      </w:r>
      <w:r w:rsidR="001E7674" w:rsidRPr="000A115B">
        <w:rPr>
          <w:rFonts w:ascii="Times New Roman" w:hAnsi="Times New Roman" w:cs="Times New Roman"/>
          <w:sz w:val="28"/>
          <w:szCs w:val="28"/>
        </w:rPr>
        <w:t xml:space="preserve"> </w:t>
      </w:r>
      <w:r w:rsidR="007A1037" w:rsidRPr="000A115B">
        <w:rPr>
          <w:rFonts w:ascii="Times New Roman" w:hAnsi="Times New Roman" w:cs="Times New Roman"/>
          <w:sz w:val="28"/>
          <w:szCs w:val="28"/>
        </w:rPr>
        <w:t>Рады приветствовать вас на станции «Лестница добродетелей». Скажите, пожалуйста, с</w:t>
      </w:r>
      <w:r w:rsidR="003570F4" w:rsidRPr="000A115B">
        <w:rPr>
          <w:rFonts w:ascii="Times New Roman" w:hAnsi="Times New Roman" w:cs="Times New Roman"/>
          <w:sz w:val="28"/>
          <w:szCs w:val="28"/>
        </w:rPr>
        <w:t xml:space="preserve">лово «добродетель» образовано от каких двух слов? </w:t>
      </w:r>
      <w:r w:rsidR="007A1037" w:rsidRPr="000A115B">
        <w:rPr>
          <w:rFonts w:ascii="Times New Roman" w:hAnsi="Times New Roman" w:cs="Times New Roman"/>
          <w:sz w:val="28"/>
          <w:szCs w:val="28"/>
        </w:rPr>
        <w:t xml:space="preserve"> </w:t>
      </w:r>
      <w:r w:rsidR="003570F4" w:rsidRPr="000A115B">
        <w:rPr>
          <w:rFonts w:ascii="Times New Roman" w:hAnsi="Times New Roman" w:cs="Times New Roman"/>
          <w:sz w:val="28"/>
          <w:szCs w:val="28"/>
        </w:rPr>
        <w:t>(Добро делать).</w:t>
      </w:r>
    </w:p>
    <w:p w:rsidR="001E7674" w:rsidRPr="000A115B" w:rsidRDefault="003570F4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15B">
        <w:rPr>
          <w:rFonts w:ascii="Times New Roman" w:hAnsi="Times New Roman" w:cs="Times New Roman"/>
          <w:sz w:val="28"/>
          <w:szCs w:val="28"/>
        </w:rPr>
        <w:t>Если человек один раз сделал добро – это уже добродетель?</w:t>
      </w:r>
      <w:r w:rsidR="00125A8D" w:rsidRPr="000A1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C94" w:rsidRPr="000A115B" w:rsidRDefault="009A24E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E7674" w:rsidRPr="000A115B">
        <w:rPr>
          <w:rFonts w:ascii="Times New Roman" w:hAnsi="Times New Roman" w:cs="Times New Roman"/>
          <w:b/>
          <w:sz w:val="28"/>
          <w:szCs w:val="28"/>
        </w:rPr>
        <w:t xml:space="preserve">Пояснение ведущего: </w:t>
      </w:r>
      <w:r w:rsidR="00125A8D" w:rsidRPr="000A115B">
        <w:rPr>
          <w:rFonts w:ascii="Times New Roman" w:hAnsi="Times New Roman" w:cs="Times New Roman"/>
          <w:sz w:val="28"/>
          <w:szCs w:val="28"/>
        </w:rPr>
        <w:t xml:space="preserve">Мама попросила </w:t>
      </w:r>
      <w:r w:rsidR="001E7674" w:rsidRPr="000A115B">
        <w:rPr>
          <w:rFonts w:ascii="Times New Roman" w:hAnsi="Times New Roman" w:cs="Times New Roman"/>
          <w:sz w:val="28"/>
          <w:szCs w:val="28"/>
        </w:rPr>
        <w:t xml:space="preserve">тебя </w:t>
      </w:r>
      <w:r w:rsidR="00125A8D" w:rsidRPr="000A115B">
        <w:rPr>
          <w:rFonts w:ascii="Times New Roman" w:hAnsi="Times New Roman" w:cs="Times New Roman"/>
          <w:sz w:val="28"/>
          <w:szCs w:val="28"/>
        </w:rPr>
        <w:t>один раз</w:t>
      </w:r>
      <w:r w:rsidR="001E7674" w:rsidRPr="000A115B">
        <w:rPr>
          <w:rFonts w:ascii="Times New Roman" w:hAnsi="Times New Roman" w:cs="Times New Roman"/>
          <w:sz w:val="28"/>
          <w:szCs w:val="28"/>
        </w:rPr>
        <w:t xml:space="preserve"> что-то сделать, и ты </w:t>
      </w:r>
      <w:r w:rsidR="008D0C94" w:rsidRPr="000A115B">
        <w:rPr>
          <w:rFonts w:ascii="Times New Roman" w:hAnsi="Times New Roman" w:cs="Times New Roman"/>
          <w:sz w:val="28"/>
          <w:szCs w:val="28"/>
        </w:rPr>
        <w:t>ее просьбу выполнил</w:t>
      </w:r>
      <w:r w:rsidR="001E7674" w:rsidRPr="000A115B">
        <w:rPr>
          <w:rFonts w:ascii="Times New Roman" w:hAnsi="Times New Roman" w:cs="Times New Roman"/>
          <w:sz w:val="28"/>
          <w:szCs w:val="28"/>
        </w:rPr>
        <w:t xml:space="preserve">. </w:t>
      </w:r>
      <w:r w:rsidR="008D0C94" w:rsidRPr="000A115B">
        <w:rPr>
          <w:rFonts w:ascii="Times New Roman" w:hAnsi="Times New Roman" w:cs="Times New Roman"/>
          <w:sz w:val="28"/>
          <w:szCs w:val="28"/>
        </w:rPr>
        <w:t xml:space="preserve">- </w:t>
      </w:r>
      <w:r w:rsidR="00125A8D" w:rsidRPr="000A115B">
        <w:rPr>
          <w:rFonts w:ascii="Times New Roman" w:hAnsi="Times New Roman" w:cs="Times New Roman"/>
          <w:sz w:val="28"/>
          <w:szCs w:val="28"/>
        </w:rPr>
        <w:t>Это доброе дело.</w:t>
      </w:r>
      <w:r w:rsidR="007A1037" w:rsidRPr="000A115B">
        <w:rPr>
          <w:rFonts w:ascii="Times New Roman" w:hAnsi="Times New Roman" w:cs="Times New Roman"/>
          <w:sz w:val="28"/>
          <w:szCs w:val="28"/>
        </w:rPr>
        <w:t xml:space="preserve"> </w:t>
      </w:r>
      <w:r w:rsidR="00125A8D" w:rsidRPr="000A115B">
        <w:rPr>
          <w:rFonts w:ascii="Times New Roman" w:hAnsi="Times New Roman" w:cs="Times New Roman"/>
          <w:sz w:val="28"/>
          <w:szCs w:val="28"/>
        </w:rPr>
        <w:t xml:space="preserve">А если ты всегда слушаешь и </w:t>
      </w:r>
      <w:r w:rsidR="008D0C94" w:rsidRPr="000A115B">
        <w:rPr>
          <w:rFonts w:ascii="Times New Roman" w:hAnsi="Times New Roman" w:cs="Times New Roman"/>
          <w:sz w:val="28"/>
          <w:szCs w:val="28"/>
        </w:rPr>
        <w:t>стараешься выполнят</w:t>
      </w:r>
      <w:r w:rsidR="00125A8D" w:rsidRPr="000A115B">
        <w:rPr>
          <w:rFonts w:ascii="Times New Roman" w:hAnsi="Times New Roman" w:cs="Times New Roman"/>
          <w:sz w:val="28"/>
          <w:szCs w:val="28"/>
        </w:rPr>
        <w:t>ь</w:t>
      </w:r>
      <w:r w:rsidR="008D0C94" w:rsidRPr="000A115B">
        <w:rPr>
          <w:rFonts w:ascii="Times New Roman" w:hAnsi="Times New Roman" w:cs="Times New Roman"/>
          <w:sz w:val="28"/>
          <w:szCs w:val="28"/>
        </w:rPr>
        <w:t xml:space="preserve"> то</w:t>
      </w:r>
      <w:r w:rsidR="00125A8D" w:rsidRPr="000A115B">
        <w:rPr>
          <w:rFonts w:ascii="Times New Roman" w:hAnsi="Times New Roman" w:cs="Times New Roman"/>
          <w:sz w:val="28"/>
          <w:szCs w:val="28"/>
        </w:rPr>
        <w:t xml:space="preserve">, </w:t>
      </w:r>
      <w:r w:rsidR="008D0C94" w:rsidRPr="000A115B">
        <w:rPr>
          <w:rFonts w:ascii="Times New Roman" w:hAnsi="Times New Roman" w:cs="Times New Roman"/>
          <w:sz w:val="28"/>
          <w:szCs w:val="28"/>
        </w:rPr>
        <w:t>о чем</w:t>
      </w:r>
      <w:r w:rsidR="00125A8D" w:rsidRPr="000A115B">
        <w:rPr>
          <w:rFonts w:ascii="Times New Roman" w:hAnsi="Times New Roman" w:cs="Times New Roman"/>
          <w:sz w:val="28"/>
          <w:szCs w:val="28"/>
        </w:rPr>
        <w:t xml:space="preserve"> просит мама</w:t>
      </w:r>
      <w:r w:rsidR="001E7674" w:rsidRPr="000A115B">
        <w:rPr>
          <w:rFonts w:ascii="Times New Roman" w:hAnsi="Times New Roman" w:cs="Times New Roman"/>
          <w:sz w:val="28"/>
          <w:szCs w:val="28"/>
        </w:rPr>
        <w:t>,</w:t>
      </w:r>
      <w:r w:rsidR="00125A8D" w:rsidRPr="000A115B">
        <w:rPr>
          <w:rFonts w:ascii="Times New Roman" w:hAnsi="Times New Roman" w:cs="Times New Roman"/>
          <w:sz w:val="28"/>
          <w:szCs w:val="28"/>
        </w:rPr>
        <w:t xml:space="preserve"> – </w:t>
      </w:r>
      <w:r w:rsidR="001E7674" w:rsidRPr="000A115B">
        <w:rPr>
          <w:rFonts w:ascii="Times New Roman" w:hAnsi="Times New Roman" w:cs="Times New Roman"/>
          <w:sz w:val="28"/>
          <w:szCs w:val="28"/>
        </w:rPr>
        <w:t>это уже добродетель послушания.</w:t>
      </w:r>
    </w:p>
    <w:p w:rsidR="0022688B" w:rsidRPr="000A115B" w:rsidRDefault="009A24E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4FE1" w:rsidRPr="000A115B">
        <w:rPr>
          <w:rFonts w:ascii="Times New Roman" w:hAnsi="Times New Roman" w:cs="Times New Roman"/>
          <w:sz w:val="28"/>
          <w:szCs w:val="28"/>
        </w:rPr>
        <w:t xml:space="preserve">Добродетель надо в себе </w:t>
      </w:r>
      <w:r w:rsidR="005B4FE1" w:rsidRPr="000A115B">
        <w:rPr>
          <w:rFonts w:ascii="Times New Roman" w:hAnsi="Times New Roman" w:cs="Times New Roman"/>
          <w:b/>
          <w:sz w:val="28"/>
          <w:szCs w:val="28"/>
        </w:rPr>
        <w:t>в</w:t>
      </w:r>
      <w:r w:rsidR="001E7674" w:rsidRPr="000A115B">
        <w:rPr>
          <w:rFonts w:ascii="Times New Roman" w:hAnsi="Times New Roman" w:cs="Times New Roman"/>
          <w:b/>
          <w:sz w:val="28"/>
          <w:szCs w:val="28"/>
        </w:rPr>
        <w:t xml:space="preserve">оспитывать, понуждая себя </w:t>
      </w:r>
      <w:r w:rsidR="005B4FE1" w:rsidRPr="000A115B">
        <w:rPr>
          <w:rFonts w:ascii="Times New Roman" w:hAnsi="Times New Roman" w:cs="Times New Roman"/>
          <w:b/>
          <w:sz w:val="28"/>
          <w:szCs w:val="28"/>
        </w:rPr>
        <w:t xml:space="preserve">делать </w:t>
      </w:r>
      <w:r w:rsidR="001E7674" w:rsidRPr="000A115B">
        <w:rPr>
          <w:rFonts w:ascii="Times New Roman" w:hAnsi="Times New Roman" w:cs="Times New Roman"/>
          <w:b/>
          <w:sz w:val="28"/>
          <w:szCs w:val="28"/>
        </w:rPr>
        <w:t xml:space="preserve">что-либо </w:t>
      </w:r>
      <w:r w:rsidR="005B4FE1" w:rsidRPr="000A115B">
        <w:rPr>
          <w:rFonts w:ascii="Times New Roman" w:hAnsi="Times New Roman" w:cs="Times New Roman"/>
          <w:b/>
          <w:sz w:val="28"/>
          <w:szCs w:val="28"/>
        </w:rPr>
        <w:t>(</w:t>
      </w:r>
      <w:r w:rsidR="005B4FE1" w:rsidRPr="000A115B">
        <w:rPr>
          <w:rFonts w:ascii="Times New Roman" w:hAnsi="Times New Roman" w:cs="Times New Roman"/>
          <w:sz w:val="28"/>
          <w:szCs w:val="28"/>
        </w:rPr>
        <w:t xml:space="preserve">молиться каждый день, говорить всегда правду и т.д.) </w:t>
      </w:r>
      <w:r w:rsidR="001E7674" w:rsidRPr="000A115B">
        <w:rPr>
          <w:rFonts w:ascii="Times New Roman" w:hAnsi="Times New Roman" w:cs="Times New Roman"/>
          <w:sz w:val="28"/>
          <w:szCs w:val="28"/>
        </w:rPr>
        <w:t>Поступая так,</w:t>
      </w:r>
      <w:r w:rsidR="005B4FE1" w:rsidRPr="000A115B">
        <w:rPr>
          <w:rFonts w:ascii="Times New Roman" w:hAnsi="Times New Roman" w:cs="Times New Roman"/>
          <w:sz w:val="28"/>
          <w:szCs w:val="28"/>
        </w:rPr>
        <w:t xml:space="preserve"> человек приобретает </w:t>
      </w:r>
      <w:r w:rsidR="005B4FE1" w:rsidRPr="000A115B">
        <w:rPr>
          <w:rFonts w:ascii="Times New Roman" w:hAnsi="Times New Roman" w:cs="Times New Roman"/>
          <w:b/>
          <w:sz w:val="28"/>
          <w:szCs w:val="28"/>
        </w:rPr>
        <w:t xml:space="preserve">навык, привычку делать доброе. Это </w:t>
      </w:r>
      <w:r w:rsidR="00757FA8" w:rsidRPr="000A115B">
        <w:rPr>
          <w:rFonts w:ascii="Times New Roman" w:hAnsi="Times New Roman" w:cs="Times New Roman"/>
          <w:b/>
          <w:sz w:val="28"/>
          <w:szCs w:val="28"/>
        </w:rPr>
        <w:t>и есть</w:t>
      </w:r>
      <w:r w:rsidR="005B4FE1" w:rsidRPr="000A115B">
        <w:rPr>
          <w:rFonts w:ascii="Times New Roman" w:hAnsi="Times New Roman" w:cs="Times New Roman"/>
          <w:b/>
          <w:sz w:val="28"/>
          <w:szCs w:val="28"/>
        </w:rPr>
        <w:t xml:space="preserve"> добродетель. </w:t>
      </w:r>
      <w:r w:rsidR="0022688B" w:rsidRPr="000A115B">
        <w:rPr>
          <w:rFonts w:ascii="Times New Roman" w:hAnsi="Times New Roman" w:cs="Times New Roman"/>
          <w:b/>
          <w:sz w:val="28"/>
          <w:szCs w:val="28"/>
        </w:rPr>
        <w:t xml:space="preserve">Источником любой христианской добродетели является Бог. </w:t>
      </w:r>
      <w:r w:rsidR="001E7674" w:rsidRPr="000A115B">
        <w:rPr>
          <w:rFonts w:ascii="Times New Roman" w:hAnsi="Times New Roman" w:cs="Times New Roman"/>
          <w:sz w:val="28"/>
          <w:szCs w:val="28"/>
        </w:rPr>
        <w:t>По</w:t>
      </w:r>
      <w:r w:rsidR="0022688B" w:rsidRPr="000A115B">
        <w:rPr>
          <w:rFonts w:ascii="Times New Roman" w:hAnsi="Times New Roman" w:cs="Times New Roman"/>
          <w:sz w:val="28"/>
          <w:szCs w:val="28"/>
        </w:rPr>
        <w:t xml:space="preserve">тому </w:t>
      </w:r>
      <w:r w:rsidR="00757FA8" w:rsidRPr="000A115B">
        <w:rPr>
          <w:rFonts w:ascii="Times New Roman" w:hAnsi="Times New Roman" w:cs="Times New Roman"/>
          <w:b/>
          <w:sz w:val="28"/>
          <w:szCs w:val="28"/>
        </w:rPr>
        <w:t>обязательно надо просить</w:t>
      </w:r>
      <w:r w:rsidR="0022688B" w:rsidRPr="000A115B">
        <w:rPr>
          <w:rFonts w:ascii="Times New Roman" w:hAnsi="Times New Roman" w:cs="Times New Roman"/>
          <w:b/>
          <w:sz w:val="28"/>
          <w:szCs w:val="28"/>
        </w:rPr>
        <w:t xml:space="preserve"> помощи Божией в приобретении добродетелей.</w:t>
      </w:r>
      <w:r w:rsidR="0022688B" w:rsidRPr="000A1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037" w:rsidRPr="000A115B" w:rsidRDefault="007A1037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15B">
        <w:rPr>
          <w:rFonts w:ascii="Times New Roman" w:hAnsi="Times New Roman" w:cs="Times New Roman"/>
          <w:b/>
          <w:sz w:val="28"/>
          <w:szCs w:val="28"/>
        </w:rPr>
        <w:t>Без Божией помощи стяжание добродетели невозможно.</w:t>
      </w:r>
    </w:p>
    <w:p w:rsidR="00C91907" w:rsidRPr="000A115B" w:rsidRDefault="009A24E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4FE1" w:rsidRPr="000A115B">
        <w:rPr>
          <w:rFonts w:ascii="Times New Roman" w:hAnsi="Times New Roman" w:cs="Times New Roman"/>
          <w:sz w:val="28"/>
          <w:szCs w:val="28"/>
        </w:rPr>
        <w:t>В Евангелии сказано: «</w:t>
      </w:r>
      <w:r w:rsidR="005B4FE1" w:rsidRPr="000A115B">
        <w:rPr>
          <w:rFonts w:ascii="Times New Roman" w:hAnsi="Times New Roman" w:cs="Times New Roman"/>
          <w:sz w:val="28"/>
          <w:szCs w:val="28"/>
          <w:u w:val="single"/>
        </w:rPr>
        <w:t>Царство Небесное силою берется, и употребляющие усилие восхищают (получают) его</w:t>
      </w:r>
      <w:r w:rsidR="005B4FE1" w:rsidRPr="000A115B">
        <w:rPr>
          <w:rFonts w:ascii="Times New Roman" w:hAnsi="Times New Roman" w:cs="Times New Roman"/>
          <w:sz w:val="28"/>
          <w:szCs w:val="28"/>
        </w:rPr>
        <w:t xml:space="preserve">». (Мф. 11:12) </w:t>
      </w:r>
      <w:r w:rsidR="0022688B" w:rsidRPr="000A115B">
        <w:rPr>
          <w:rFonts w:ascii="Times New Roman" w:hAnsi="Times New Roman" w:cs="Times New Roman"/>
          <w:sz w:val="28"/>
          <w:szCs w:val="28"/>
        </w:rPr>
        <w:t>Ч</w:t>
      </w:r>
      <w:r w:rsidR="005B4FE1" w:rsidRPr="000A115B">
        <w:rPr>
          <w:rFonts w:ascii="Times New Roman" w:hAnsi="Times New Roman" w:cs="Times New Roman"/>
          <w:sz w:val="28"/>
          <w:szCs w:val="28"/>
        </w:rPr>
        <w:t>еловеку дана целая жизнь, чтобы потрудиться, воспитать себя и наследовать Царствие Небесное.</w:t>
      </w:r>
    </w:p>
    <w:p w:rsidR="008D0C94" w:rsidRPr="000A115B" w:rsidRDefault="008D0C94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15B">
        <w:rPr>
          <w:rFonts w:ascii="Times New Roman" w:hAnsi="Times New Roman" w:cs="Times New Roman"/>
          <w:sz w:val="28"/>
          <w:szCs w:val="28"/>
        </w:rPr>
        <w:t xml:space="preserve"> </w:t>
      </w:r>
      <w:r w:rsidR="009A24E1">
        <w:rPr>
          <w:rFonts w:ascii="Times New Roman" w:hAnsi="Times New Roman" w:cs="Times New Roman"/>
          <w:sz w:val="28"/>
          <w:szCs w:val="28"/>
        </w:rPr>
        <w:t xml:space="preserve">   </w:t>
      </w:r>
      <w:r w:rsidR="007A1037" w:rsidRPr="000A115B">
        <w:rPr>
          <w:rFonts w:ascii="Times New Roman" w:hAnsi="Times New Roman" w:cs="Times New Roman"/>
          <w:sz w:val="28"/>
          <w:szCs w:val="28"/>
        </w:rPr>
        <w:t>А вот к</w:t>
      </w:r>
      <w:r w:rsidR="005B4FE1" w:rsidRPr="000A115B">
        <w:rPr>
          <w:rFonts w:ascii="Times New Roman" w:hAnsi="Times New Roman" w:cs="Times New Roman"/>
          <w:sz w:val="28"/>
          <w:szCs w:val="28"/>
        </w:rPr>
        <w:t>акие бывают добродетели</w:t>
      </w:r>
      <w:r w:rsidRPr="000A115B">
        <w:rPr>
          <w:rFonts w:ascii="Times New Roman" w:hAnsi="Times New Roman" w:cs="Times New Roman"/>
          <w:sz w:val="28"/>
          <w:szCs w:val="28"/>
        </w:rPr>
        <w:t>,</w:t>
      </w:r>
      <w:r w:rsidR="007A1037" w:rsidRPr="000A115B">
        <w:rPr>
          <w:rFonts w:ascii="Times New Roman" w:hAnsi="Times New Roman" w:cs="Times New Roman"/>
          <w:sz w:val="28"/>
          <w:szCs w:val="28"/>
        </w:rPr>
        <w:t xml:space="preserve"> мы сейчас с вами узнаем, поднявшись по лестнице добродетелей.</w:t>
      </w:r>
      <w:r w:rsidR="005B4FE1" w:rsidRPr="000A1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C11" w:rsidRPr="000A115B" w:rsidRDefault="009A24E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D0C94" w:rsidRPr="000A115B">
        <w:rPr>
          <w:rFonts w:ascii="Times New Roman" w:hAnsi="Times New Roman" w:cs="Times New Roman"/>
          <w:b/>
          <w:sz w:val="28"/>
          <w:szCs w:val="28"/>
        </w:rPr>
        <w:t>Проведение жеребьевки</w:t>
      </w:r>
      <w:r w:rsidR="008D0C94" w:rsidRPr="000A115B">
        <w:rPr>
          <w:rFonts w:ascii="Times New Roman" w:hAnsi="Times New Roman" w:cs="Times New Roman"/>
          <w:sz w:val="28"/>
          <w:szCs w:val="28"/>
        </w:rPr>
        <w:t>: каждый из ребят вытягивает карточку с номером ступеньки, на которой помещено название добродетели, которое надо расшифровать.</w:t>
      </w:r>
    </w:p>
    <w:p w:rsidR="005D0C11" w:rsidRPr="000A115B" w:rsidRDefault="005D0C1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15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9D73DA5" wp14:editId="3164D2A9">
            <wp:extent cx="3281082" cy="464122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3465" cy="46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C11" w:rsidRPr="000A115B" w:rsidRDefault="005D0C1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15B">
        <w:rPr>
          <w:rFonts w:ascii="Times New Roman" w:hAnsi="Times New Roman" w:cs="Times New Roman"/>
          <w:sz w:val="28"/>
          <w:szCs w:val="28"/>
        </w:rPr>
        <w:t>1. Вера</w:t>
      </w:r>
    </w:p>
    <w:p w:rsidR="005D0C11" w:rsidRPr="000A115B" w:rsidRDefault="005D0C1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15B">
        <w:rPr>
          <w:rFonts w:ascii="Times New Roman" w:hAnsi="Times New Roman" w:cs="Times New Roman"/>
          <w:sz w:val="28"/>
          <w:szCs w:val="28"/>
        </w:rPr>
        <w:t>2. Любовь</w:t>
      </w:r>
    </w:p>
    <w:p w:rsidR="005D0C11" w:rsidRPr="000A115B" w:rsidRDefault="005D0C1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15B">
        <w:rPr>
          <w:rFonts w:ascii="Times New Roman" w:hAnsi="Times New Roman" w:cs="Times New Roman"/>
          <w:sz w:val="28"/>
          <w:szCs w:val="28"/>
        </w:rPr>
        <w:t>3. Кротость</w:t>
      </w:r>
    </w:p>
    <w:p w:rsidR="005D0C11" w:rsidRPr="000A115B" w:rsidRDefault="005D0C1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15B">
        <w:rPr>
          <w:rFonts w:ascii="Times New Roman" w:hAnsi="Times New Roman" w:cs="Times New Roman"/>
          <w:sz w:val="28"/>
          <w:szCs w:val="28"/>
        </w:rPr>
        <w:t>4. Доброта</w:t>
      </w:r>
    </w:p>
    <w:p w:rsidR="005D0C11" w:rsidRPr="000A115B" w:rsidRDefault="005D0C1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15B">
        <w:rPr>
          <w:rFonts w:ascii="Times New Roman" w:hAnsi="Times New Roman" w:cs="Times New Roman"/>
          <w:sz w:val="28"/>
          <w:szCs w:val="28"/>
        </w:rPr>
        <w:t>5. Молитва</w:t>
      </w:r>
    </w:p>
    <w:p w:rsidR="005D0C11" w:rsidRPr="000A115B" w:rsidRDefault="005D0C1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15B">
        <w:rPr>
          <w:rFonts w:ascii="Times New Roman" w:hAnsi="Times New Roman" w:cs="Times New Roman"/>
          <w:sz w:val="28"/>
          <w:szCs w:val="28"/>
        </w:rPr>
        <w:t>6. Смирение</w:t>
      </w:r>
    </w:p>
    <w:p w:rsidR="005D0C11" w:rsidRPr="000A115B" w:rsidRDefault="005D0C1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15B">
        <w:rPr>
          <w:rFonts w:ascii="Times New Roman" w:hAnsi="Times New Roman" w:cs="Times New Roman"/>
          <w:sz w:val="28"/>
          <w:szCs w:val="28"/>
        </w:rPr>
        <w:t>7. Терпение</w:t>
      </w:r>
    </w:p>
    <w:p w:rsidR="005D0C11" w:rsidRPr="000A115B" w:rsidRDefault="005D0C1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15B">
        <w:rPr>
          <w:rFonts w:ascii="Times New Roman" w:hAnsi="Times New Roman" w:cs="Times New Roman"/>
          <w:sz w:val="28"/>
          <w:szCs w:val="28"/>
        </w:rPr>
        <w:t>8. Послушание</w:t>
      </w:r>
    </w:p>
    <w:p w:rsidR="005D0C11" w:rsidRPr="000A115B" w:rsidRDefault="005D0C1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15B">
        <w:rPr>
          <w:rFonts w:ascii="Times New Roman" w:hAnsi="Times New Roman" w:cs="Times New Roman"/>
          <w:sz w:val="28"/>
          <w:szCs w:val="28"/>
        </w:rPr>
        <w:t>9. Щедрость</w:t>
      </w:r>
    </w:p>
    <w:p w:rsidR="005D0C11" w:rsidRPr="000A115B" w:rsidRDefault="005D0C1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15B">
        <w:rPr>
          <w:rFonts w:ascii="Times New Roman" w:hAnsi="Times New Roman" w:cs="Times New Roman"/>
          <w:sz w:val="28"/>
          <w:szCs w:val="28"/>
        </w:rPr>
        <w:t>10. Воздержание</w:t>
      </w:r>
    </w:p>
    <w:p w:rsidR="005D0C11" w:rsidRPr="000A115B" w:rsidRDefault="005D0C1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15B">
        <w:rPr>
          <w:rFonts w:ascii="Times New Roman" w:hAnsi="Times New Roman" w:cs="Times New Roman"/>
          <w:sz w:val="28"/>
          <w:szCs w:val="28"/>
        </w:rPr>
        <w:t>11. Милосердие</w:t>
      </w:r>
    </w:p>
    <w:p w:rsidR="00A053E8" w:rsidRPr="000A115B" w:rsidRDefault="005D0C1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15B">
        <w:rPr>
          <w:rFonts w:ascii="Times New Roman" w:hAnsi="Times New Roman" w:cs="Times New Roman"/>
          <w:sz w:val="28"/>
          <w:szCs w:val="28"/>
        </w:rPr>
        <w:t>12. Трудолюбие</w:t>
      </w:r>
    </w:p>
    <w:p w:rsidR="00A053E8" w:rsidRPr="000A115B" w:rsidRDefault="00A053E8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7906" w:rsidRPr="000A115B" w:rsidRDefault="009A24E1" w:rsidP="009A24E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3. Станция «</w:t>
      </w:r>
      <w:r w:rsidR="00EE7906" w:rsidRPr="000A115B">
        <w:rPr>
          <w:rFonts w:ascii="Times New Roman" w:hAnsi="Times New Roman" w:cs="Times New Roman"/>
          <w:b/>
          <w:sz w:val="28"/>
          <w:szCs w:val="28"/>
        </w:rPr>
        <w:t>Химическая лаборатория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E7906" w:rsidRPr="000A115B">
        <w:rPr>
          <w:rFonts w:ascii="Times New Roman" w:hAnsi="Times New Roman" w:cs="Times New Roman"/>
          <w:b/>
          <w:sz w:val="28"/>
          <w:szCs w:val="28"/>
        </w:rPr>
        <w:t>.</w:t>
      </w:r>
    </w:p>
    <w:p w:rsidR="00EE7906" w:rsidRPr="000A115B" w:rsidRDefault="00EE7906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15B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="003626E7" w:rsidRPr="000A115B">
        <w:rPr>
          <w:rFonts w:ascii="Times New Roman" w:hAnsi="Times New Roman" w:cs="Times New Roman"/>
          <w:sz w:val="28"/>
          <w:szCs w:val="28"/>
        </w:rPr>
        <w:t>сухое горючее, таблетки глюконата кальция,</w:t>
      </w:r>
      <w:r w:rsidR="00670D74" w:rsidRPr="000A115B">
        <w:rPr>
          <w:rFonts w:ascii="Times New Roman" w:hAnsi="Times New Roman" w:cs="Times New Roman"/>
          <w:sz w:val="28"/>
          <w:szCs w:val="28"/>
        </w:rPr>
        <w:t xml:space="preserve"> спички, сосуд для перекрытия доступа кислорода к горючему.</w:t>
      </w:r>
    </w:p>
    <w:p w:rsidR="00757FA8" w:rsidRPr="000A115B" w:rsidRDefault="009A24E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57FA8" w:rsidRPr="000A115B">
        <w:rPr>
          <w:rFonts w:ascii="Times New Roman" w:hAnsi="Times New Roman" w:cs="Times New Roman"/>
          <w:b/>
          <w:sz w:val="28"/>
          <w:szCs w:val="28"/>
        </w:rPr>
        <w:t>Вопросы ведущего:</w:t>
      </w:r>
      <w:r w:rsidR="00757FA8" w:rsidRPr="000A1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906" w:rsidRPr="000A115B" w:rsidRDefault="00EE7906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15B">
        <w:rPr>
          <w:rFonts w:ascii="Times New Roman" w:hAnsi="Times New Roman" w:cs="Times New Roman"/>
          <w:sz w:val="28"/>
          <w:szCs w:val="28"/>
        </w:rPr>
        <w:t xml:space="preserve">Как человек может согрешить? – </w:t>
      </w:r>
      <w:r w:rsidR="00757FA8" w:rsidRPr="000A115B">
        <w:rPr>
          <w:rFonts w:ascii="Times New Roman" w:hAnsi="Times New Roman" w:cs="Times New Roman"/>
          <w:sz w:val="28"/>
          <w:szCs w:val="28"/>
        </w:rPr>
        <w:t>(</w:t>
      </w:r>
      <w:r w:rsidRPr="000A115B">
        <w:rPr>
          <w:rFonts w:ascii="Times New Roman" w:hAnsi="Times New Roman" w:cs="Times New Roman"/>
          <w:sz w:val="28"/>
          <w:szCs w:val="28"/>
        </w:rPr>
        <w:t>Делом, словом, мыслью</w:t>
      </w:r>
      <w:r w:rsidR="00757FA8" w:rsidRPr="000A115B">
        <w:rPr>
          <w:rFonts w:ascii="Times New Roman" w:hAnsi="Times New Roman" w:cs="Times New Roman"/>
          <w:sz w:val="28"/>
          <w:szCs w:val="28"/>
        </w:rPr>
        <w:t>)</w:t>
      </w:r>
      <w:r w:rsidRPr="000A115B">
        <w:rPr>
          <w:rFonts w:ascii="Times New Roman" w:hAnsi="Times New Roman" w:cs="Times New Roman"/>
          <w:sz w:val="28"/>
          <w:szCs w:val="28"/>
        </w:rPr>
        <w:t>.</w:t>
      </w:r>
    </w:p>
    <w:p w:rsidR="00757FA8" w:rsidRPr="000A115B" w:rsidRDefault="00EE7906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15B">
        <w:rPr>
          <w:rFonts w:ascii="Times New Roman" w:hAnsi="Times New Roman" w:cs="Times New Roman"/>
          <w:sz w:val="28"/>
          <w:szCs w:val="28"/>
        </w:rPr>
        <w:t xml:space="preserve">Как в человеке начинает действовать грех? </w:t>
      </w:r>
    </w:p>
    <w:p w:rsidR="00EE7906" w:rsidRPr="000A115B" w:rsidRDefault="009A24E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57FA8" w:rsidRPr="000A115B">
        <w:rPr>
          <w:rFonts w:ascii="Times New Roman" w:hAnsi="Times New Roman" w:cs="Times New Roman"/>
          <w:b/>
          <w:sz w:val="28"/>
          <w:szCs w:val="28"/>
        </w:rPr>
        <w:t xml:space="preserve">Пояснение ведущего: </w:t>
      </w:r>
      <w:r w:rsidR="00F818E0" w:rsidRPr="000A115B">
        <w:rPr>
          <w:rFonts w:ascii="Times New Roman" w:hAnsi="Times New Roman" w:cs="Times New Roman"/>
          <w:sz w:val="28"/>
          <w:szCs w:val="28"/>
        </w:rPr>
        <w:t>По учению святых отцов</w:t>
      </w:r>
      <w:r w:rsidR="00EE7906" w:rsidRPr="000A115B">
        <w:rPr>
          <w:rFonts w:ascii="Times New Roman" w:hAnsi="Times New Roman" w:cs="Times New Roman"/>
          <w:sz w:val="28"/>
          <w:szCs w:val="28"/>
        </w:rPr>
        <w:t>, любой</w:t>
      </w:r>
      <w:r w:rsidR="00757FA8" w:rsidRPr="000A115B">
        <w:rPr>
          <w:rFonts w:ascii="Times New Roman" w:hAnsi="Times New Roman" w:cs="Times New Roman"/>
          <w:sz w:val="28"/>
          <w:szCs w:val="28"/>
        </w:rPr>
        <w:t xml:space="preserve"> грех начинается с мысли, т</w:t>
      </w:r>
      <w:r w:rsidR="00EE7906" w:rsidRPr="000A115B">
        <w:rPr>
          <w:rFonts w:ascii="Times New Roman" w:hAnsi="Times New Roman" w:cs="Times New Roman"/>
          <w:sz w:val="28"/>
          <w:szCs w:val="28"/>
        </w:rPr>
        <w:t xml:space="preserve">.е. сначала человек всегда подумает о грехе, а </w:t>
      </w:r>
      <w:r w:rsidR="00F818E0" w:rsidRPr="000A115B">
        <w:rPr>
          <w:rFonts w:ascii="Times New Roman" w:hAnsi="Times New Roman" w:cs="Times New Roman"/>
          <w:sz w:val="28"/>
          <w:szCs w:val="28"/>
        </w:rPr>
        <w:t xml:space="preserve">лишь </w:t>
      </w:r>
      <w:r w:rsidR="00EE7906" w:rsidRPr="000A115B">
        <w:rPr>
          <w:rFonts w:ascii="Times New Roman" w:hAnsi="Times New Roman" w:cs="Times New Roman"/>
          <w:sz w:val="28"/>
          <w:szCs w:val="28"/>
        </w:rPr>
        <w:t xml:space="preserve">потом этот грех </w:t>
      </w:r>
      <w:r w:rsidR="00A31D55" w:rsidRPr="000A115B">
        <w:rPr>
          <w:rFonts w:ascii="Times New Roman" w:hAnsi="Times New Roman" w:cs="Times New Roman"/>
          <w:sz w:val="28"/>
          <w:szCs w:val="28"/>
        </w:rPr>
        <w:t>(</w:t>
      </w:r>
      <w:r w:rsidR="00EE7906" w:rsidRPr="000A115B">
        <w:rPr>
          <w:rFonts w:ascii="Times New Roman" w:hAnsi="Times New Roman" w:cs="Times New Roman"/>
          <w:sz w:val="28"/>
          <w:szCs w:val="28"/>
        </w:rPr>
        <w:t xml:space="preserve">сразу или </w:t>
      </w:r>
      <w:r w:rsidR="00757FA8" w:rsidRPr="000A115B">
        <w:rPr>
          <w:rFonts w:ascii="Times New Roman" w:hAnsi="Times New Roman" w:cs="Times New Roman"/>
          <w:sz w:val="28"/>
          <w:szCs w:val="28"/>
        </w:rPr>
        <w:t>через некоторое время</w:t>
      </w:r>
      <w:r w:rsidR="00EE7906" w:rsidRPr="000A115B">
        <w:rPr>
          <w:rFonts w:ascii="Times New Roman" w:hAnsi="Times New Roman" w:cs="Times New Roman"/>
          <w:sz w:val="28"/>
          <w:szCs w:val="28"/>
        </w:rPr>
        <w:t xml:space="preserve">) </w:t>
      </w:r>
      <w:r w:rsidR="00757FA8" w:rsidRPr="000A115B">
        <w:rPr>
          <w:rFonts w:ascii="Times New Roman" w:hAnsi="Times New Roman" w:cs="Times New Roman"/>
          <w:sz w:val="28"/>
          <w:szCs w:val="28"/>
        </w:rPr>
        <w:t>«</w:t>
      </w:r>
      <w:r w:rsidR="00EE7906" w:rsidRPr="000A115B">
        <w:rPr>
          <w:rFonts w:ascii="Times New Roman" w:hAnsi="Times New Roman" w:cs="Times New Roman"/>
          <w:sz w:val="28"/>
          <w:szCs w:val="28"/>
        </w:rPr>
        <w:t>выпрыгнет</w:t>
      </w:r>
      <w:r w:rsidR="00757FA8" w:rsidRPr="000A115B">
        <w:rPr>
          <w:rFonts w:ascii="Times New Roman" w:hAnsi="Times New Roman" w:cs="Times New Roman"/>
          <w:sz w:val="28"/>
          <w:szCs w:val="28"/>
        </w:rPr>
        <w:t>»</w:t>
      </w:r>
      <w:r w:rsidR="00EE7906" w:rsidRPr="000A115B">
        <w:rPr>
          <w:rFonts w:ascii="Times New Roman" w:hAnsi="Times New Roman" w:cs="Times New Roman"/>
          <w:sz w:val="28"/>
          <w:szCs w:val="28"/>
        </w:rPr>
        <w:t xml:space="preserve"> из него словом или делом.</w:t>
      </w:r>
    </w:p>
    <w:p w:rsidR="009A24E1" w:rsidRDefault="009A24E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818E0" w:rsidRPr="000A115B">
        <w:rPr>
          <w:rFonts w:ascii="Times New Roman" w:hAnsi="Times New Roman" w:cs="Times New Roman"/>
          <w:sz w:val="28"/>
          <w:szCs w:val="28"/>
        </w:rPr>
        <w:t>Для примера о</w:t>
      </w:r>
      <w:r w:rsidR="00670D74" w:rsidRPr="000A115B">
        <w:rPr>
          <w:rFonts w:ascii="Times New Roman" w:hAnsi="Times New Roman" w:cs="Times New Roman"/>
          <w:sz w:val="28"/>
          <w:szCs w:val="28"/>
        </w:rPr>
        <w:t xml:space="preserve">братимся к </w:t>
      </w:r>
      <w:r w:rsidR="00FE7A4D" w:rsidRPr="000A115B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8D0C94" w:rsidRPr="000A115B">
        <w:rPr>
          <w:rFonts w:ascii="Times New Roman" w:hAnsi="Times New Roman" w:cs="Times New Roman"/>
          <w:sz w:val="28"/>
          <w:szCs w:val="28"/>
        </w:rPr>
        <w:t xml:space="preserve">нам </w:t>
      </w:r>
      <w:r w:rsidR="00FE7A4D" w:rsidRPr="000A115B">
        <w:rPr>
          <w:rFonts w:ascii="Times New Roman" w:hAnsi="Times New Roman" w:cs="Times New Roman"/>
          <w:sz w:val="28"/>
          <w:szCs w:val="28"/>
        </w:rPr>
        <w:t xml:space="preserve">известной </w:t>
      </w:r>
      <w:r w:rsidR="00F818E0" w:rsidRPr="000A115B">
        <w:rPr>
          <w:rFonts w:ascii="Times New Roman" w:hAnsi="Times New Roman" w:cs="Times New Roman"/>
          <w:sz w:val="28"/>
          <w:szCs w:val="28"/>
        </w:rPr>
        <w:t xml:space="preserve">истории: </w:t>
      </w:r>
      <w:r w:rsidR="00670D74" w:rsidRPr="000A115B">
        <w:rPr>
          <w:rFonts w:ascii="Times New Roman" w:hAnsi="Times New Roman" w:cs="Times New Roman"/>
          <w:sz w:val="28"/>
          <w:szCs w:val="28"/>
        </w:rPr>
        <w:t xml:space="preserve">жизни первых людей </w:t>
      </w:r>
      <w:r w:rsidR="00FE7A4D" w:rsidRPr="000A115B">
        <w:rPr>
          <w:rFonts w:ascii="Times New Roman" w:hAnsi="Times New Roman" w:cs="Times New Roman"/>
          <w:sz w:val="28"/>
          <w:szCs w:val="28"/>
        </w:rPr>
        <w:t xml:space="preserve">- </w:t>
      </w:r>
      <w:r w:rsidR="00670D74" w:rsidRPr="000A115B">
        <w:rPr>
          <w:rFonts w:ascii="Times New Roman" w:hAnsi="Times New Roman" w:cs="Times New Roman"/>
          <w:sz w:val="28"/>
          <w:szCs w:val="28"/>
        </w:rPr>
        <w:t>Адама и Евы</w:t>
      </w:r>
      <w:r w:rsidR="00F818E0" w:rsidRPr="000A115B">
        <w:rPr>
          <w:rFonts w:ascii="Times New Roman" w:hAnsi="Times New Roman" w:cs="Times New Roman"/>
          <w:sz w:val="28"/>
          <w:szCs w:val="28"/>
        </w:rPr>
        <w:t xml:space="preserve"> </w:t>
      </w:r>
      <w:r w:rsidR="00FE7A4D" w:rsidRPr="000A115B">
        <w:rPr>
          <w:rFonts w:ascii="Times New Roman" w:hAnsi="Times New Roman" w:cs="Times New Roman"/>
          <w:sz w:val="28"/>
          <w:szCs w:val="28"/>
        </w:rPr>
        <w:t xml:space="preserve">- </w:t>
      </w:r>
      <w:r w:rsidR="00F818E0" w:rsidRPr="000A115B">
        <w:rPr>
          <w:rFonts w:ascii="Times New Roman" w:hAnsi="Times New Roman" w:cs="Times New Roman"/>
          <w:sz w:val="28"/>
          <w:szCs w:val="28"/>
        </w:rPr>
        <w:t>в раю</w:t>
      </w:r>
      <w:r w:rsidR="00670D74" w:rsidRPr="000A115B">
        <w:rPr>
          <w:rFonts w:ascii="Times New Roman" w:hAnsi="Times New Roman" w:cs="Times New Roman"/>
          <w:sz w:val="28"/>
          <w:szCs w:val="28"/>
        </w:rPr>
        <w:t xml:space="preserve">. </w:t>
      </w:r>
      <w:r w:rsidR="00F818E0" w:rsidRPr="000A115B">
        <w:rPr>
          <w:rFonts w:ascii="Times New Roman" w:hAnsi="Times New Roman" w:cs="Times New Roman"/>
          <w:sz w:val="28"/>
          <w:szCs w:val="28"/>
        </w:rPr>
        <w:t xml:space="preserve">Господь поселил </w:t>
      </w:r>
      <w:r w:rsidR="00FE7A4D" w:rsidRPr="000A115B">
        <w:rPr>
          <w:rFonts w:ascii="Times New Roman" w:hAnsi="Times New Roman" w:cs="Times New Roman"/>
          <w:sz w:val="28"/>
          <w:szCs w:val="28"/>
        </w:rPr>
        <w:t>Адама и Еву</w:t>
      </w:r>
      <w:r w:rsidR="00F818E0" w:rsidRPr="000A115B">
        <w:rPr>
          <w:rFonts w:ascii="Times New Roman" w:hAnsi="Times New Roman" w:cs="Times New Roman"/>
          <w:sz w:val="28"/>
          <w:szCs w:val="28"/>
        </w:rPr>
        <w:t xml:space="preserve"> в прекрасном Эдемском саду, где им можно было вкушать плоды с любых деревьев, кроме древа познания добра и зла. </w:t>
      </w:r>
      <w:r w:rsidR="00670D74" w:rsidRPr="000A115B">
        <w:rPr>
          <w:rFonts w:ascii="Times New Roman" w:hAnsi="Times New Roman" w:cs="Times New Roman"/>
          <w:sz w:val="28"/>
          <w:szCs w:val="28"/>
        </w:rPr>
        <w:t xml:space="preserve">Вспомним, что у них </w:t>
      </w:r>
      <w:r w:rsidR="00FE7A4D" w:rsidRPr="000A115B">
        <w:rPr>
          <w:rFonts w:ascii="Times New Roman" w:hAnsi="Times New Roman" w:cs="Times New Roman"/>
          <w:sz w:val="28"/>
          <w:szCs w:val="28"/>
        </w:rPr>
        <w:t xml:space="preserve">никогда </w:t>
      </w:r>
      <w:r w:rsidR="00670D74" w:rsidRPr="000A115B">
        <w:rPr>
          <w:rFonts w:ascii="Times New Roman" w:hAnsi="Times New Roman" w:cs="Times New Roman"/>
          <w:sz w:val="28"/>
          <w:szCs w:val="28"/>
        </w:rPr>
        <w:t>не было мысли нарушить Бо</w:t>
      </w:r>
      <w:r w:rsidR="00FC7BA1" w:rsidRPr="000A115B">
        <w:rPr>
          <w:rFonts w:ascii="Times New Roman" w:hAnsi="Times New Roman" w:cs="Times New Roman"/>
          <w:sz w:val="28"/>
          <w:szCs w:val="28"/>
        </w:rPr>
        <w:t xml:space="preserve">жью заповедь и вкусить плод с </w:t>
      </w:r>
      <w:r w:rsidR="00FE7A4D" w:rsidRPr="000A115B">
        <w:rPr>
          <w:rFonts w:ascii="Times New Roman" w:hAnsi="Times New Roman" w:cs="Times New Roman"/>
          <w:sz w:val="28"/>
          <w:szCs w:val="28"/>
        </w:rPr>
        <w:t xml:space="preserve">запретного </w:t>
      </w:r>
      <w:r w:rsidR="00FC7BA1" w:rsidRPr="000A115B">
        <w:rPr>
          <w:rFonts w:ascii="Times New Roman" w:hAnsi="Times New Roman" w:cs="Times New Roman"/>
          <w:sz w:val="28"/>
          <w:szCs w:val="28"/>
        </w:rPr>
        <w:t>д</w:t>
      </w:r>
      <w:r w:rsidR="00670D74" w:rsidRPr="000A115B">
        <w:rPr>
          <w:rFonts w:ascii="Times New Roman" w:hAnsi="Times New Roman" w:cs="Times New Roman"/>
          <w:sz w:val="28"/>
          <w:szCs w:val="28"/>
        </w:rPr>
        <w:t>рева.</w:t>
      </w:r>
      <w:r w:rsidR="00FC7BA1" w:rsidRPr="000A115B">
        <w:rPr>
          <w:rFonts w:ascii="Times New Roman" w:hAnsi="Times New Roman" w:cs="Times New Roman"/>
          <w:sz w:val="28"/>
          <w:szCs w:val="28"/>
        </w:rPr>
        <w:t xml:space="preserve"> Не было </w:t>
      </w:r>
      <w:r w:rsidR="00F818E0" w:rsidRPr="000A115B">
        <w:rPr>
          <w:rFonts w:ascii="Times New Roman" w:hAnsi="Times New Roman" w:cs="Times New Roman"/>
          <w:sz w:val="28"/>
          <w:szCs w:val="28"/>
        </w:rPr>
        <w:t>ее до</w:t>
      </w:r>
      <w:r w:rsidR="00FC7BA1" w:rsidRPr="000A115B">
        <w:rPr>
          <w:rFonts w:ascii="Times New Roman" w:hAnsi="Times New Roman" w:cs="Times New Roman"/>
          <w:sz w:val="28"/>
          <w:szCs w:val="28"/>
        </w:rPr>
        <w:t xml:space="preserve"> </w:t>
      </w:r>
      <w:r w:rsidR="00F818E0" w:rsidRPr="000A115B">
        <w:rPr>
          <w:rFonts w:ascii="Times New Roman" w:hAnsi="Times New Roman" w:cs="Times New Roman"/>
          <w:sz w:val="28"/>
          <w:szCs w:val="28"/>
        </w:rPr>
        <w:t xml:space="preserve">какого </w:t>
      </w:r>
      <w:r w:rsidR="00FC7BA1" w:rsidRPr="000A115B">
        <w:rPr>
          <w:rFonts w:ascii="Times New Roman" w:hAnsi="Times New Roman" w:cs="Times New Roman"/>
          <w:sz w:val="28"/>
          <w:szCs w:val="28"/>
        </w:rPr>
        <w:t>момента</w:t>
      </w:r>
      <w:r w:rsidR="00F818E0" w:rsidRPr="000A115B">
        <w:rPr>
          <w:rFonts w:ascii="Times New Roman" w:hAnsi="Times New Roman" w:cs="Times New Roman"/>
          <w:sz w:val="28"/>
          <w:szCs w:val="28"/>
        </w:rPr>
        <w:t>? - До</w:t>
      </w:r>
      <w:r w:rsidR="00FC7BA1" w:rsidRPr="000A115B">
        <w:rPr>
          <w:rFonts w:ascii="Times New Roman" w:hAnsi="Times New Roman" w:cs="Times New Roman"/>
          <w:sz w:val="28"/>
          <w:szCs w:val="28"/>
        </w:rPr>
        <w:t xml:space="preserve"> разговора Евы со Змеем, в образе которого скрывался лукавый</w:t>
      </w:r>
      <w:r w:rsidR="008D0C94" w:rsidRPr="000A115B">
        <w:rPr>
          <w:rFonts w:ascii="Times New Roman" w:hAnsi="Times New Roman" w:cs="Times New Roman"/>
          <w:sz w:val="28"/>
          <w:szCs w:val="28"/>
        </w:rPr>
        <w:t xml:space="preserve"> дух</w:t>
      </w:r>
      <w:r w:rsidR="00FC7BA1" w:rsidRPr="000A115B">
        <w:rPr>
          <w:rFonts w:ascii="Times New Roman" w:hAnsi="Times New Roman" w:cs="Times New Roman"/>
          <w:sz w:val="28"/>
          <w:szCs w:val="28"/>
        </w:rPr>
        <w:t xml:space="preserve">. От Змея приняла Ева греховную мысль </w:t>
      </w:r>
      <w:r w:rsidR="008D0C94" w:rsidRPr="000A115B">
        <w:rPr>
          <w:rFonts w:ascii="Times New Roman" w:hAnsi="Times New Roman" w:cs="Times New Roman"/>
          <w:sz w:val="28"/>
          <w:szCs w:val="28"/>
        </w:rPr>
        <w:t xml:space="preserve">о нарушении заповеди Божией </w:t>
      </w:r>
      <w:r w:rsidR="00FC7BA1" w:rsidRPr="000A115B">
        <w:rPr>
          <w:rFonts w:ascii="Times New Roman" w:hAnsi="Times New Roman" w:cs="Times New Roman"/>
          <w:sz w:val="28"/>
          <w:szCs w:val="28"/>
        </w:rPr>
        <w:t xml:space="preserve">и помедлила в ней. Она стала </w:t>
      </w:r>
      <w:r w:rsidR="00FE7A4D" w:rsidRPr="000A115B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="00FC7BA1" w:rsidRPr="000A115B">
        <w:rPr>
          <w:rFonts w:ascii="Times New Roman" w:hAnsi="Times New Roman" w:cs="Times New Roman"/>
          <w:sz w:val="28"/>
          <w:szCs w:val="28"/>
        </w:rPr>
        <w:t xml:space="preserve">рассматривать </w:t>
      </w:r>
      <w:r w:rsidR="008D0C94" w:rsidRPr="000A115B">
        <w:rPr>
          <w:rFonts w:ascii="Times New Roman" w:hAnsi="Times New Roman" w:cs="Times New Roman"/>
          <w:sz w:val="28"/>
          <w:szCs w:val="28"/>
        </w:rPr>
        <w:t>запретное д</w:t>
      </w:r>
      <w:r w:rsidR="00F818E0" w:rsidRPr="000A115B">
        <w:rPr>
          <w:rFonts w:ascii="Times New Roman" w:hAnsi="Times New Roman" w:cs="Times New Roman"/>
          <w:sz w:val="28"/>
          <w:szCs w:val="28"/>
        </w:rPr>
        <w:t>рево</w:t>
      </w:r>
      <w:r w:rsidR="00FE7A4D" w:rsidRPr="000A115B">
        <w:rPr>
          <w:rFonts w:ascii="Times New Roman" w:hAnsi="Times New Roman" w:cs="Times New Roman"/>
          <w:sz w:val="28"/>
          <w:szCs w:val="28"/>
        </w:rPr>
        <w:t xml:space="preserve"> и</w:t>
      </w:r>
      <w:r w:rsidR="00FC7BA1" w:rsidRPr="000A115B">
        <w:rPr>
          <w:rFonts w:ascii="Times New Roman" w:hAnsi="Times New Roman" w:cs="Times New Roman"/>
          <w:sz w:val="28"/>
          <w:szCs w:val="28"/>
        </w:rPr>
        <w:t xml:space="preserve"> </w:t>
      </w:r>
      <w:r w:rsidR="00FE7A4D" w:rsidRPr="000A115B">
        <w:rPr>
          <w:rFonts w:ascii="Times New Roman" w:hAnsi="Times New Roman" w:cs="Times New Roman"/>
          <w:sz w:val="28"/>
          <w:szCs w:val="28"/>
        </w:rPr>
        <w:t>рассуждать</w:t>
      </w:r>
      <w:r w:rsidR="00F818E0" w:rsidRPr="000A115B">
        <w:rPr>
          <w:rFonts w:ascii="Times New Roman" w:hAnsi="Times New Roman" w:cs="Times New Roman"/>
          <w:sz w:val="28"/>
          <w:szCs w:val="28"/>
        </w:rPr>
        <w:t>, «что древо хорошо для пищи, и что оно приятно для глаз и вожделенно, потому что дает знание». Подумав так, она протянула руку и «взяла плодов его и ела; и дала также мужу своему, и он ел».</w:t>
      </w:r>
    </w:p>
    <w:p w:rsidR="008D0C94" w:rsidRPr="000A115B" w:rsidRDefault="009A24E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0C94" w:rsidRPr="000A115B">
        <w:rPr>
          <w:rFonts w:ascii="Times New Roman" w:hAnsi="Times New Roman" w:cs="Times New Roman"/>
          <w:sz w:val="28"/>
          <w:szCs w:val="28"/>
        </w:rPr>
        <w:t>Что же произошло с душой Евы после</w:t>
      </w:r>
      <w:r w:rsidR="00EE2979" w:rsidRPr="000A115B">
        <w:rPr>
          <w:rFonts w:ascii="Times New Roman" w:hAnsi="Times New Roman" w:cs="Times New Roman"/>
          <w:sz w:val="28"/>
          <w:szCs w:val="28"/>
        </w:rPr>
        <w:t xml:space="preserve"> нарушения заповеди Божией? –Она потеряла свою чистоту.</w:t>
      </w:r>
    </w:p>
    <w:p w:rsidR="00A31D55" w:rsidRPr="000A115B" w:rsidRDefault="009A24E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57FA8" w:rsidRPr="000A115B">
        <w:rPr>
          <w:rFonts w:ascii="Times New Roman" w:hAnsi="Times New Roman" w:cs="Times New Roman"/>
          <w:b/>
          <w:sz w:val="28"/>
          <w:szCs w:val="28"/>
        </w:rPr>
        <w:t>Химический опыт</w:t>
      </w:r>
      <w:r w:rsidR="00757FA8" w:rsidRPr="000A115B">
        <w:rPr>
          <w:rFonts w:ascii="Times New Roman" w:hAnsi="Times New Roman" w:cs="Times New Roman"/>
          <w:sz w:val="28"/>
          <w:szCs w:val="28"/>
        </w:rPr>
        <w:t xml:space="preserve"> </w:t>
      </w:r>
      <w:r w:rsidR="00757FA8" w:rsidRPr="000A115B">
        <w:rPr>
          <w:rFonts w:ascii="Times New Roman" w:hAnsi="Times New Roman" w:cs="Times New Roman"/>
          <w:b/>
          <w:sz w:val="28"/>
          <w:szCs w:val="28"/>
        </w:rPr>
        <w:t>«Фараонова змея»:</w:t>
      </w:r>
    </w:p>
    <w:p w:rsidR="00171B20" w:rsidRPr="000A115B" w:rsidRDefault="009A24E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7FA8" w:rsidRPr="000A115B">
        <w:rPr>
          <w:rFonts w:ascii="Times New Roman" w:hAnsi="Times New Roman" w:cs="Times New Roman"/>
          <w:sz w:val="28"/>
          <w:szCs w:val="28"/>
        </w:rPr>
        <w:t xml:space="preserve">Две таблетки глюконата кальция </w:t>
      </w:r>
      <w:r w:rsidR="00704C11" w:rsidRPr="000A115B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757FA8" w:rsidRPr="000A115B">
        <w:rPr>
          <w:rFonts w:ascii="Times New Roman" w:hAnsi="Times New Roman" w:cs="Times New Roman"/>
          <w:sz w:val="28"/>
          <w:szCs w:val="28"/>
        </w:rPr>
        <w:t>поместить на таблетку сухого горючего.</w:t>
      </w:r>
      <w:r w:rsidR="00704C11" w:rsidRPr="000A115B">
        <w:rPr>
          <w:rFonts w:ascii="Times New Roman" w:hAnsi="Times New Roman" w:cs="Times New Roman"/>
          <w:sz w:val="28"/>
          <w:szCs w:val="28"/>
        </w:rPr>
        <w:t xml:space="preserve"> Таблетки поджечь. По мере прохождения химической реакции из таблеток глюконата кальция появятся черные змеи, напоминающие рога. Чтобы </w:t>
      </w:r>
      <w:r w:rsidR="00EE2979" w:rsidRPr="000A115B">
        <w:rPr>
          <w:rFonts w:ascii="Times New Roman" w:hAnsi="Times New Roman" w:cs="Times New Roman"/>
          <w:sz w:val="28"/>
          <w:szCs w:val="28"/>
        </w:rPr>
        <w:t>закончить</w:t>
      </w:r>
      <w:r w:rsidR="00704C11" w:rsidRPr="000A115B">
        <w:rPr>
          <w:rFonts w:ascii="Times New Roman" w:hAnsi="Times New Roman" w:cs="Times New Roman"/>
          <w:sz w:val="28"/>
          <w:szCs w:val="28"/>
        </w:rPr>
        <w:t xml:space="preserve"> </w:t>
      </w:r>
      <w:r w:rsidR="00EE2979" w:rsidRPr="000A115B">
        <w:rPr>
          <w:rFonts w:ascii="Times New Roman" w:hAnsi="Times New Roman" w:cs="Times New Roman"/>
          <w:sz w:val="28"/>
          <w:szCs w:val="28"/>
        </w:rPr>
        <w:t>химический опыт</w:t>
      </w:r>
      <w:r w:rsidR="00704C11" w:rsidRPr="000A115B">
        <w:rPr>
          <w:rFonts w:ascii="Times New Roman" w:hAnsi="Times New Roman" w:cs="Times New Roman"/>
          <w:sz w:val="28"/>
          <w:szCs w:val="28"/>
        </w:rPr>
        <w:t xml:space="preserve">, следует накрыть </w:t>
      </w:r>
      <w:r w:rsidR="00CB1B97" w:rsidRPr="000A115B">
        <w:rPr>
          <w:rFonts w:ascii="Times New Roman" w:hAnsi="Times New Roman" w:cs="Times New Roman"/>
          <w:sz w:val="28"/>
          <w:szCs w:val="28"/>
        </w:rPr>
        <w:t xml:space="preserve">горючее любым сосудом для прекращения доступа кислорода. Приподняв сосуд, показать детям, что огонь потух. </w:t>
      </w:r>
    </w:p>
    <w:p w:rsidR="00171B20" w:rsidRPr="000A115B" w:rsidRDefault="009A24E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B1B97" w:rsidRPr="000A115B">
        <w:rPr>
          <w:rFonts w:ascii="Times New Roman" w:hAnsi="Times New Roman" w:cs="Times New Roman"/>
          <w:b/>
          <w:sz w:val="28"/>
          <w:szCs w:val="28"/>
        </w:rPr>
        <w:t>Комментарии ведущего в процессе опыта:</w:t>
      </w:r>
      <w:r w:rsidR="00704C11" w:rsidRPr="000A115B">
        <w:rPr>
          <w:rFonts w:ascii="Times New Roman" w:hAnsi="Times New Roman" w:cs="Times New Roman"/>
          <w:sz w:val="28"/>
          <w:szCs w:val="28"/>
        </w:rPr>
        <w:t xml:space="preserve"> согрешив на уровне мысли</w:t>
      </w:r>
      <w:r w:rsidR="00FE7A4D" w:rsidRPr="000A115B">
        <w:rPr>
          <w:rFonts w:ascii="Times New Roman" w:hAnsi="Times New Roman" w:cs="Times New Roman"/>
          <w:sz w:val="28"/>
          <w:szCs w:val="28"/>
        </w:rPr>
        <w:t xml:space="preserve"> (например, обманув кого-то)</w:t>
      </w:r>
      <w:r w:rsidR="00704C11" w:rsidRPr="000A115B">
        <w:rPr>
          <w:rFonts w:ascii="Times New Roman" w:hAnsi="Times New Roman" w:cs="Times New Roman"/>
          <w:sz w:val="28"/>
          <w:szCs w:val="28"/>
        </w:rPr>
        <w:t>, человек снаружи остается неизменным, таким же чистым, как и прежде</w:t>
      </w:r>
      <w:r w:rsidR="00CB1B97" w:rsidRPr="000A115B">
        <w:rPr>
          <w:rFonts w:ascii="Times New Roman" w:hAnsi="Times New Roman" w:cs="Times New Roman"/>
          <w:sz w:val="28"/>
          <w:szCs w:val="28"/>
        </w:rPr>
        <w:t xml:space="preserve"> (как белая таблетка сухого горючего)</w:t>
      </w:r>
      <w:r w:rsidR="00704C11" w:rsidRPr="000A115B">
        <w:rPr>
          <w:rFonts w:ascii="Times New Roman" w:hAnsi="Times New Roman" w:cs="Times New Roman"/>
          <w:sz w:val="28"/>
          <w:szCs w:val="28"/>
        </w:rPr>
        <w:t xml:space="preserve">. </w:t>
      </w:r>
      <w:r w:rsidR="00CB1B97" w:rsidRPr="000A115B">
        <w:rPr>
          <w:rFonts w:ascii="Times New Roman" w:hAnsi="Times New Roman" w:cs="Times New Roman"/>
          <w:sz w:val="28"/>
          <w:szCs w:val="28"/>
        </w:rPr>
        <w:t>Однако, на уровне души</w:t>
      </w:r>
      <w:r w:rsidR="00704C11" w:rsidRPr="000A115B">
        <w:rPr>
          <w:rFonts w:ascii="Times New Roman" w:hAnsi="Times New Roman" w:cs="Times New Roman"/>
          <w:sz w:val="28"/>
          <w:szCs w:val="28"/>
        </w:rPr>
        <w:t xml:space="preserve"> человек, согрешивший </w:t>
      </w:r>
      <w:r w:rsidR="00EE2979" w:rsidRPr="000A115B">
        <w:rPr>
          <w:rFonts w:ascii="Times New Roman" w:hAnsi="Times New Roman" w:cs="Times New Roman"/>
          <w:sz w:val="28"/>
          <w:szCs w:val="28"/>
        </w:rPr>
        <w:t>мыслью</w:t>
      </w:r>
      <w:r w:rsidR="00704C11" w:rsidRPr="000A115B">
        <w:rPr>
          <w:rFonts w:ascii="Times New Roman" w:hAnsi="Times New Roman" w:cs="Times New Roman"/>
          <w:sz w:val="28"/>
          <w:szCs w:val="28"/>
        </w:rPr>
        <w:t xml:space="preserve">, уже запятнал себя и принял сторону лукавого </w:t>
      </w:r>
      <w:r w:rsidR="0084316B" w:rsidRPr="000A115B">
        <w:rPr>
          <w:rFonts w:ascii="Times New Roman" w:hAnsi="Times New Roman" w:cs="Times New Roman"/>
          <w:sz w:val="28"/>
          <w:szCs w:val="28"/>
        </w:rPr>
        <w:t xml:space="preserve">духа </w:t>
      </w:r>
      <w:r w:rsidR="00704C11" w:rsidRPr="000A115B">
        <w:rPr>
          <w:rFonts w:ascii="Times New Roman" w:hAnsi="Times New Roman" w:cs="Times New Roman"/>
          <w:sz w:val="28"/>
          <w:szCs w:val="28"/>
        </w:rPr>
        <w:t>(</w:t>
      </w:r>
      <w:r w:rsidR="00CB1B97" w:rsidRPr="000A115B">
        <w:rPr>
          <w:rFonts w:ascii="Times New Roman" w:hAnsi="Times New Roman" w:cs="Times New Roman"/>
          <w:sz w:val="28"/>
          <w:szCs w:val="28"/>
        </w:rPr>
        <w:t xml:space="preserve">символом которого являются </w:t>
      </w:r>
      <w:r w:rsidR="00171B20" w:rsidRPr="000A115B">
        <w:rPr>
          <w:rFonts w:ascii="Times New Roman" w:hAnsi="Times New Roman" w:cs="Times New Roman"/>
          <w:sz w:val="28"/>
          <w:szCs w:val="28"/>
        </w:rPr>
        <w:t>появляющиеся</w:t>
      </w:r>
      <w:r w:rsidR="00CB1B97" w:rsidRPr="000A115B">
        <w:rPr>
          <w:rFonts w:ascii="Times New Roman" w:hAnsi="Times New Roman" w:cs="Times New Roman"/>
          <w:sz w:val="28"/>
          <w:szCs w:val="28"/>
        </w:rPr>
        <w:t xml:space="preserve"> в результате химической реакции черные рожки). В духовном мире эта грязь отчетливо видна, и рано или поздно она </w:t>
      </w:r>
      <w:r w:rsidR="00FE7A4D" w:rsidRPr="000A115B">
        <w:rPr>
          <w:rFonts w:ascii="Times New Roman" w:hAnsi="Times New Roman" w:cs="Times New Roman"/>
          <w:sz w:val="28"/>
          <w:szCs w:val="28"/>
        </w:rPr>
        <w:t>«</w:t>
      </w:r>
      <w:r w:rsidR="00CB1B97" w:rsidRPr="000A115B">
        <w:rPr>
          <w:rFonts w:ascii="Times New Roman" w:hAnsi="Times New Roman" w:cs="Times New Roman"/>
          <w:sz w:val="28"/>
          <w:szCs w:val="28"/>
        </w:rPr>
        <w:t>выползет</w:t>
      </w:r>
      <w:r w:rsidR="00FE7A4D" w:rsidRPr="000A115B">
        <w:rPr>
          <w:rFonts w:ascii="Times New Roman" w:hAnsi="Times New Roman" w:cs="Times New Roman"/>
          <w:sz w:val="28"/>
          <w:szCs w:val="28"/>
        </w:rPr>
        <w:t>»</w:t>
      </w:r>
      <w:r w:rsidR="00CB1B97" w:rsidRPr="000A115B">
        <w:rPr>
          <w:rFonts w:ascii="Times New Roman" w:hAnsi="Times New Roman" w:cs="Times New Roman"/>
          <w:sz w:val="28"/>
          <w:szCs w:val="28"/>
        </w:rPr>
        <w:t xml:space="preserve"> наружу в виде гр</w:t>
      </w:r>
      <w:r w:rsidR="00171B20" w:rsidRPr="000A115B">
        <w:rPr>
          <w:rFonts w:ascii="Times New Roman" w:hAnsi="Times New Roman" w:cs="Times New Roman"/>
          <w:sz w:val="28"/>
          <w:szCs w:val="28"/>
        </w:rPr>
        <w:t>еховного</w:t>
      </w:r>
      <w:r w:rsidR="00CB1B97" w:rsidRPr="000A115B">
        <w:rPr>
          <w:rFonts w:ascii="Times New Roman" w:hAnsi="Times New Roman" w:cs="Times New Roman"/>
          <w:sz w:val="28"/>
          <w:szCs w:val="28"/>
        </w:rPr>
        <w:t xml:space="preserve"> слов</w:t>
      </w:r>
      <w:r w:rsidR="00171B20" w:rsidRPr="000A115B">
        <w:rPr>
          <w:rFonts w:ascii="Times New Roman" w:hAnsi="Times New Roman" w:cs="Times New Roman"/>
          <w:sz w:val="28"/>
          <w:szCs w:val="28"/>
        </w:rPr>
        <w:t>а</w:t>
      </w:r>
      <w:r w:rsidR="00CB1B97" w:rsidRPr="000A115B">
        <w:rPr>
          <w:rFonts w:ascii="Times New Roman" w:hAnsi="Times New Roman" w:cs="Times New Roman"/>
          <w:sz w:val="28"/>
          <w:szCs w:val="28"/>
        </w:rPr>
        <w:t xml:space="preserve"> или </w:t>
      </w:r>
      <w:r w:rsidR="00171B20" w:rsidRPr="000A115B">
        <w:rPr>
          <w:rFonts w:ascii="Times New Roman" w:hAnsi="Times New Roman" w:cs="Times New Roman"/>
          <w:sz w:val="28"/>
          <w:szCs w:val="28"/>
        </w:rPr>
        <w:t>поступка</w:t>
      </w:r>
      <w:r w:rsidR="00CB1B97" w:rsidRPr="000A115B">
        <w:rPr>
          <w:rFonts w:ascii="Times New Roman" w:hAnsi="Times New Roman" w:cs="Times New Roman"/>
          <w:sz w:val="28"/>
          <w:szCs w:val="28"/>
        </w:rPr>
        <w:t xml:space="preserve"> (выползающие черные змеи).</w:t>
      </w:r>
      <w:r w:rsidR="00171B20" w:rsidRPr="000A1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D55" w:rsidRPr="000A115B" w:rsidRDefault="009A24E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B1B97" w:rsidRPr="000A115B">
        <w:rPr>
          <w:rFonts w:ascii="Times New Roman" w:hAnsi="Times New Roman" w:cs="Times New Roman"/>
          <w:b/>
          <w:sz w:val="28"/>
          <w:szCs w:val="28"/>
        </w:rPr>
        <w:t>Вопрос ведущего:</w:t>
      </w:r>
      <w:r w:rsidR="00CB1B97" w:rsidRPr="000A115B">
        <w:rPr>
          <w:rFonts w:ascii="Times New Roman" w:hAnsi="Times New Roman" w:cs="Times New Roman"/>
          <w:sz w:val="28"/>
          <w:szCs w:val="28"/>
        </w:rPr>
        <w:t xml:space="preserve"> </w:t>
      </w:r>
      <w:r w:rsidR="00A31D55" w:rsidRPr="000A115B">
        <w:rPr>
          <w:rFonts w:ascii="Times New Roman" w:hAnsi="Times New Roman" w:cs="Times New Roman"/>
          <w:sz w:val="28"/>
          <w:szCs w:val="28"/>
        </w:rPr>
        <w:t>Что человек должен делать, чтобы гр</w:t>
      </w:r>
      <w:bookmarkStart w:id="0" w:name="_GoBack"/>
      <w:bookmarkEnd w:id="0"/>
      <w:r w:rsidR="00CB1B97" w:rsidRPr="000A115B">
        <w:rPr>
          <w:rFonts w:ascii="Times New Roman" w:hAnsi="Times New Roman" w:cs="Times New Roman"/>
          <w:sz w:val="28"/>
          <w:szCs w:val="28"/>
        </w:rPr>
        <w:t xml:space="preserve">х </w:t>
      </w:r>
      <w:r w:rsidR="00670D74" w:rsidRPr="000A115B">
        <w:rPr>
          <w:rFonts w:ascii="Times New Roman" w:hAnsi="Times New Roman" w:cs="Times New Roman"/>
          <w:sz w:val="28"/>
          <w:szCs w:val="28"/>
        </w:rPr>
        <w:t xml:space="preserve">не «выползал» </w:t>
      </w:r>
      <w:r w:rsidR="00CB1B97" w:rsidRPr="000A115B">
        <w:rPr>
          <w:rFonts w:ascii="Times New Roman" w:hAnsi="Times New Roman" w:cs="Times New Roman"/>
          <w:sz w:val="28"/>
          <w:szCs w:val="28"/>
        </w:rPr>
        <w:t>из него вот так</w:t>
      </w:r>
      <w:r w:rsidR="00670D74" w:rsidRPr="000A115B">
        <w:rPr>
          <w:rFonts w:ascii="Times New Roman" w:hAnsi="Times New Roman" w:cs="Times New Roman"/>
          <w:sz w:val="28"/>
          <w:szCs w:val="28"/>
        </w:rPr>
        <w:t>им образом</w:t>
      </w:r>
      <w:r w:rsidR="00A31D55" w:rsidRPr="000A115B">
        <w:rPr>
          <w:rFonts w:ascii="Times New Roman" w:hAnsi="Times New Roman" w:cs="Times New Roman"/>
          <w:sz w:val="28"/>
          <w:szCs w:val="28"/>
        </w:rPr>
        <w:t>?</w:t>
      </w:r>
    </w:p>
    <w:p w:rsidR="00EE7906" w:rsidRPr="000A115B" w:rsidRDefault="009A24E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0D74" w:rsidRPr="000A115B">
        <w:rPr>
          <w:rFonts w:ascii="Times New Roman" w:hAnsi="Times New Roman" w:cs="Times New Roman"/>
          <w:sz w:val="28"/>
          <w:szCs w:val="28"/>
        </w:rPr>
        <w:t>Каждый христианин</w:t>
      </w:r>
      <w:r w:rsidR="00171B20" w:rsidRPr="000A115B">
        <w:rPr>
          <w:rFonts w:ascii="Times New Roman" w:hAnsi="Times New Roman" w:cs="Times New Roman"/>
          <w:sz w:val="28"/>
          <w:szCs w:val="28"/>
        </w:rPr>
        <w:t xml:space="preserve"> должен в</w:t>
      </w:r>
      <w:r w:rsidR="00CB1B97" w:rsidRPr="000A115B">
        <w:rPr>
          <w:rFonts w:ascii="Times New Roman" w:hAnsi="Times New Roman" w:cs="Times New Roman"/>
          <w:sz w:val="28"/>
          <w:szCs w:val="28"/>
        </w:rPr>
        <w:t>нимательно с</w:t>
      </w:r>
      <w:r w:rsidR="00A31D55" w:rsidRPr="000A115B">
        <w:rPr>
          <w:rFonts w:ascii="Times New Roman" w:hAnsi="Times New Roman" w:cs="Times New Roman"/>
          <w:sz w:val="28"/>
          <w:szCs w:val="28"/>
        </w:rPr>
        <w:t xml:space="preserve">ледить за своими мыслями. Если </w:t>
      </w:r>
      <w:r w:rsidR="00171B20" w:rsidRPr="000A115B">
        <w:rPr>
          <w:rFonts w:ascii="Times New Roman" w:hAnsi="Times New Roman" w:cs="Times New Roman"/>
          <w:sz w:val="28"/>
          <w:szCs w:val="28"/>
        </w:rPr>
        <w:t>пришло на ум</w:t>
      </w:r>
      <w:r w:rsidR="00A31D55" w:rsidRPr="000A115B">
        <w:rPr>
          <w:rFonts w:ascii="Times New Roman" w:hAnsi="Times New Roman" w:cs="Times New Roman"/>
          <w:sz w:val="28"/>
          <w:szCs w:val="28"/>
        </w:rPr>
        <w:t xml:space="preserve"> плохое, </w:t>
      </w:r>
      <w:r w:rsidR="00171B20" w:rsidRPr="000A115B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A31D55" w:rsidRPr="000A115B">
        <w:rPr>
          <w:rFonts w:ascii="Times New Roman" w:hAnsi="Times New Roman" w:cs="Times New Roman"/>
          <w:sz w:val="28"/>
          <w:szCs w:val="28"/>
        </w:rPr>
        <w:t xml:space="preserve">вспомнить о том, что Господь </w:t>
      </w:r>
      <w:r w:rsidR="005D0C11" w:rsidRPr="000A115B">
        <w:rPr>
          <w:rFonts w:ascii="Times New Roman" w:hAnsi="Times New Roman" w:cs="Times New Roman"/>
          <w:sz w:val="28"/>
          <w:szCs w:val="28"/>
        </w:rPr>
        <w:t xml:space="preserve">видит </w:t>
      </w:r>
      <w:r w:rsidR="00E62375" w:rsidRPr="000A115B">
        <w:rPr>
          <w:rFonts w:ascii="Times New Roman" w:hAnsi="Times New Roman" w:cs="Times New Roman"/>
          <w:sz w:val="28"/>
          <w:szCs w:val="28"/>
        </w:rPr>
        <w:t>все</w:t>
      </w:r>
      <w:r w:rsidR="005D0C11" w:rsidRPr="000A115B">
        <w:rPr>
          <w:rFonts w:ascii="Times New Roman" w:hAnsi="Times New Roman" w:cs="Times New Roman"/>
          <w:sz w:val="28"/>
          <w:szCs w:val="28"/>
        </w:rPr>
        <w:t xml:space="preserve"> </w:t>
      </w:r>
      <w:r w:rsidR="00670D74" w:rsidRPr="000A115B">
        <w:rPr>
          <w:rFonts w:ascii="Times New Roman" w:hAnsi="Times New Roman" w:cs="Times New Roman"/>
          <w:sz w:val="28"/>
          <w:szCs w:val="28"/>
        </w:rPr>
        <w:t>помышления</w:t>
      </w:r>
      <w:r w:rsidR="00A31D55" w:rsidRPr="000A115B">
        <w:rPr>
          <w:rFonts w:ascii="Times New Roman" w:hAnsi="Times New Roman" w:cs="Times New Roman"/>
          <w:sz w:val="28"/>
          <w:szCs w:val="28"/>
        </w:rPr>
        <w:t>, попросить у Бога помощи</w:t>
      </w:r>
      <w:r w:rsidR="00171B20" w:rsidRPr="000A115B">
        <w:rPr>
          <w:rFonts w:ascii="Times New Roman" w:hAnsi="Times New Roman" w:cs="Times New Roman"/>
          <w:sz w:val="28"/>
          <w:szCs w:val="28"/>
        </w:rPr>
        <w:t xml:space="preserve"> и отбросить эту мысль подальше, отсечь ее. (</w:t>
      </w:r>
      <w:r w:rsidR="00171B20" w:rsidRPr="000A115B">
        <w:rPr>
          <w:rFonts w:ascii="Times New Roman" w:hAnsi="Times New Roman" w:cs="Times New Roman"/>
          <w:i/>
          <w:sz w:val="28"/>
          <w:szCs w:val="28"/>
        </w:rPr>
        <w:t>Момент прекращения опыта при помощи накрывания горючего сосудом</w:t>
      </w:r>
      <w:r w:rsidR="00171B20" w:rsidRPr="000A115B">
        <w:rPr>
          <w:rFonts w:ascii="Times New Roman" w:hAnsi="Times New Roman" w:cs="Times New Roman"/>
          <w:sz w:val="28"/>
          <w:szCs w:val="28"/>
        </w:rPr>
        <w:t>).</w:t>
      </w:r>
      <w:r w:rsidR="00A31D55" w:rsidRPr="000A115B">
        <w:rPr>
          <w:rFonts w:ascii="Times New Roman" w:hAnsi="Times New Roman" w:cs="Times New Roman"/>
          <w:sz w:val="28"/>
          <w:szCs w:val="28"/>
        </w:rPr>
        <w:t xml:space="preserve"> </w:t>
      </w:r>
      <w:r w:rsidR="005D0C11" w:rsidRPr="000A115B">
        <w:rPr>
          <w:rFonts w:ascii="Times New Roman" w:hAnsi="Times New Roman" w:cs="Times New Roman"/>
          <w:b/>
          <w:sz w:val="28"/>
          <w:szCs w:val="28"/>
        </w:rPr>
        <w:t>Преодоление греха возможно с Божией помощью.</w:t>
      </w:r>
    </w:p>
    <w:p w:rsidR="009A24E1" w:rsidRDefault="009A24E1" w:rsidP="009A24E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70D74" w:rsidRPr="000A115B">
        <w:rPr>
          <w:rFonts w:ascii="Times New Roman" w:hAnsi="Times New Roman" w:cs="Times New Roman"/>
          <w:b/>
          <w:sz w:val="28"/>
          <w:szCs w:val="28"/>
        </w:rPr>
        <w:t>Вопрос ведущего:</w:t>
      </w:r>
      <w:r w:rsidR="00670D74" w:rsidRPr="000A115B">
        <w:rPr>
          <w:rFonts w:ascii="Times New Roman" w:hAnsi="Times New Roman" w:cs="Times New Roman"/>
          <w:sz w:val="28"/>
          <w:szCs w:val="28"/>
        </w:rPr>
        <w:t xml:space="preserve"> </w:t>
      </w:r>
      <w:r w:rsidR="00A31D55" w:rsidRPr="000A115B">
        <w:rPr>
          <w:rFonts w:ascii="Times New Roman" w:hAnsi="Times New Roman" w:cs="Times New Roman"/>
          <w:sz w:val="28"/>
          <w:szCs w:val="28"/>
        </w:rPr>
        <w:t xml:space="preserve">А если грех все же </w:t>
      </w:r>
      <w:r w:rsidR="00171B20" w:rsidRPr="000A115B">
        <w:rPr>
          <w:rFonts w:ascii="Times New Roman" w:hAnsi="Times New Roman" w:cs="Times New Roman"/>
          <w:sz w:val="28"/>
          <w:szCs w:val="28"/>
        </w:rPr>
        <w:t>«</w:t>
      </w:r>
      <w:r w:rsidR="00A31D55" w:rsidRPr="000A115B">
        <w:rPr>
          <w:rFonts w:ascii="Times New Roman" w:hAnsi="Times New Roman" w:cs="Times New Roman"/>
          <w:sz w:val="28"/>
          <w:szCs w:val="28"/>
        </w:rPr>
        <w:t>вы</w:t>
      </w:r>
      <w:r w:rsidR="00670D74" w:rsidRPr="000A115B">
        <w:rPr>
          <w:rFonts w:ascii="Times New Roman" w:hAnsi="Times New Roman" w:cs="Times New Roman"/>
          <w:sz w:val="28"/>
          <w:szCs w:val="28"/>
        </w:rPr>
        <w:t>полз</w:t>
      </w:r>
      <w:r w:rsidR="00171B20" w:rsidRPr="000A115B">
        <w:rPr>
          <w:rFonts w:ascii="Times New Roman" w:hAnsi="Times New Roman" w:cs="Times New Roman"/>
          <w:sz w:val="28"/>
          <w:szCs w:val="28"/>
        </w:rPr>
        <w:t>» наружу</w:t>
      </w:r>
      <w:r w:rsidR="00A31D55" w:rsidRPr="000A115B">
        <w:rPr>
          <w:rFonts w:ascii="Times New Roman" w:hAnsi="Times New Roman" w:cs="Times New Roman"/>
          <w:sz w:val="28"/>
          <w:szCs w:val="28"/>
        </w:rPr>
        <w:t xml:space="preserve">, что </w:t>
      </w:r>
      <w:r w:rsidR="00670D74" w:rsidRPr="000A115B">
        <w:rPr>
          <w:rFonts w:ascii="Times New Roman" w:hAnsi="Times New Roman" w:cs="Times New Roman"/>
          <w:sz w:val="28"/>
          <w:szCs w:val="28"/>
        </w:rPr>
        <w:t>необходимо</w:t>
      </w:r>
      <w:r w:rsidR="00A31D55" w:rsidRPr="000A115B">
        <w:rPr>
          <w:rFonts w:ascii="Times New Roman" w:hAnsi="Times New Roman" w:cs="Times New Roman"/>
          <w:sz w:val="28"/>
          <w:szCs w:val="28"/>
        </w:rPr>
        <w:t xml:space="preserve"> делать? – </w:t>
      </w:r>
      <w:r w:rsidR="00670D74" w:rsidRPr="000A115B">
        <w:rPr>
          <w:rFonts w:ascii="Times New Roman" w:hAnsi="Times New Roman" w:cs="Times New Roman"/>
          <w:sz w:val="28"/>
          <w:szCs w:val="28"/>
        </w:rPr>
        <w:t>Просить у Бога прощения, стараться исправить свое поведение и с</w:t>
      </w:r>
      <w:r w:rsidR="00A31D55" w:rsidRPr="000A115B">
        <w:rPr>
          <w:rFonts w:ascii="Times New Roman" w:hAnsi="Times New Roman" w:cs="Times New Roman"/>
          <w:sz w:val="28"/>
          <w:szCs w:val="28"/>
        </w:rPr>
        <w:t>пешить на исповедь.</w:t>
      </w:r>
    </w:p>
    <w:p w:rsidR="008C4634" w:rsidRPr="009A24E1" w:rsidRDefault="009A24E1" w:rsidP="009A24E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A24E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Станция «</w:t>
      </w:r>
      <w:r w:rsidR="008C4634" w:rsidRPr="009A24E1">
        <w:rPr>
          <w:rFonts w:ascii="Times New Roman" w:hAnsi="Times New Roman" w:cs="Times New Roman"/>
          <w:b/>
          <w:sz w:val="28"/>
          <w:szCs w:val="28"/>
        </w:rPr>
        <w:t>Дерево добродетелей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C4634" w:rsidRPr="009A24E1">
        <w:rPr>
          <w:rFonts w:ascii="Times New Roman" w:hAnsi="Times New Roman" w:cs="Times New Roman"/>
          <w:b/>
          <w:sz w:val="28"/>
          <w:szCs w:val="28"/>
        </w:rPr>
        <w:t>.</w:t>
      </w:r>
    </w:p>
    <w:p w:rsidR="008C4634" w:rsidRPr="000A115B" w:rsidRDefault="008C4634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15B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Pr="000A115B">
        <w:rPr>
          <w:rFonts w:ascii="Times New Roman" w:hAnsi="Times New Roman" w:cs="Times New Roman"/>
          <w:sz w:val="28"/>
          <w:szCs w:val="28"/>
        </w:rPr>
        <w:t>дерево с кармашками в виде пло</w:t>
      </w:r>
      <w:r w:rsidR="00FE7A4D" w:rsidRPr="000A115B">
        <w:rPr>
          <w:rFonts w:ascii="Times New Roman" w:hAnsi="Times New Roman" w:cs="Times New Roman"/>
          <w:sz w:val="28"/>
          <w:szCs w:val="28"/>
        </w:rPr>
        <w:t xml:space="preserve">дов, карточки </w:t>
      </w:r>
      <w:r w:rsidR="0033658C" w:rsidRPr="000A115B">
        <w:rPr>
          <w:rFonts w:ascii="Times New Roman" w:hAnsi="Times New Roman" w:cs="Times New Roman"/>
          <w:sz w:val="28"/>
          <w:szCs w:val="28"/>
        </w:rPr>
        <w:t>в виде червячков</w:t>
      </w:r>
      <w:r w:rsidR="00FE7A4D" w:rsidRPr="000A115B">
        <w:rPr>
          <w:rFonts w:ascii="Times New Roman" w:hAnsi="Times New Roman" w:cs="Times New Roman"/>
          <w:sz w:val="28"/>
          <w:szCs w:val="28"/>
        </w:rPr>
        <w:t xml:space="preserve"> (на обороте указан какой-либо грех</w:t>
      </w:r>
      <w:r w:rsidR="0033658C" w:rsidRPr="000A115B">
        <w:rPr>
          <w:rFonts w:ascii="Times New Roman" w:hAnsi="Times New Roman" w:cs="Times New Roman"/>
          <w:sz w:val="28"/>
          <w:szCs w:val="28"/>
        </w:rPr>
        <w:t>), карточки в виде</w:t>
      </w:r>
      <w:r w:rsidRPr="000A115B">
        <w:rPr>
          <w:rFonts w:ascii="Times New Roman" w:hAnsi="Times New Roman" w:cs="Times New Roman"/>
          <w:sz w:val="28"/>
          <w:szCs w:val="28"/>
        </w:rPr>
        <w:t xml:space="preserve"> сердеч</w:t>
      </w:r>
      <w:r w:rsidR="0033658C" w:rsidRPr="000A115B">
        <w:rPr>
          <w:rFonts w:ascii="Times New Roman" w:hAnsi="Times New Roman" w:cs="Times New Roman"/>
          <w:sz w:val="28"/>
          <w:szCs w:val="28"/>
        </w:rPr>
        <w:t>ек</w:t>
      </w:r>
      <w:r w:rsidRPr="000A115B">
        <w:rPr>
          <w:rFonts w:ascii="Times New Roman" w:hAnsi="Times New Roman" w:cs="Times New Roman"/>
          <w:sz w:val="28"/>
          <w:szCs w:val="28"/>
        </w:rPr>
        <w:t xml:space="preserve"> (</w:t>
      </w:r>
      <w:r w:rsidR="00FE7A4D" w:rsidRPr="000A115B">
        <w:rPr>
          <w:rFonts w:ascii="Times New Roman" w:hAnsi="Times New Roman" w:cs="Times New Roman"/>
          <w:sz w:val="28"/>
          <w:szCs w:val="28"/>
        </w:rPr>
        <w:t xml:space="preserve">на обороте указана </w:t>
      </w:r>
      <w:r w:rsidRPr="000A115B">
        <w:rPr>
          <w:rFonts w:ascii="Times New Roman" w:hAnsi="Times New Roman" w:cs="Times New Roman"/>
          <w:sz w:val="28"/>
          <w:szCs w:val="28"/>
        </w:rPr>
        <w:t xml:space="preserve">добродетель). </w:t>
      </w:r>
    </w:p>
    <w:p w:rsidR="00B16221" w:rsidRPr="000A115B" w:rsidRDefault="009A24E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E7A4D" w:rsidRPr="000A115B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53336B" w:rsidRPr="000A115B">
        <w:rPr>
          <w:rFonts w:ascii="Times New Roman" w:hAnsi="Times New Roman" w:cs="Times New Roman"/>
          <w:b/>
          <w:sz w:val="28"/>
          <w:szCs w:val="28"/>
        </w:rPr>
        <w:t xml:space="preserve">и комментарий </w:t>
      </w:r>
      <w:r w:rsidR="00FE7A4D" w:rsidRPr="000A115B">
        <w:rPr>
          <w:rFonts w:ascii="Times New Roman" w:hAnsi="Times New Roman" w:cs="Times New Roman"/>
          <w:b/>
          <w:sz w:val="28"/>
          <w:szCs w:val="28"/>
        </w:rPr>
        <w:t>ведущего:</w:t>
      </w:r>
      <w:r w:rsidR="00FE7A4D" w:rsidRPr="000A115B">
        <w:rPr>
          <w:rFonts w:ascii="Times New Roman" w:hAnsi="Times New Roman" w:cs="Times New Roman"/>
          <w:sz w:val="28"/>
          <w:szCs w:val="28"/>
        </w:rPr>
        <w:t xml:space="preserve"> </w:t>
      </w:r>
      <w:r w:rsidR="00B16221" w:rsidRPr="000A115B">
        <w:rPr>
          <w:rFonts w:ascii="Times New Roman" w:hAnsi="Times New Roman" w:cs="Times New Roman"/>
          <w:sz w:val="28"/>
          <w:szCs w:val="28"/>
        </w:rPr>
        <w:t>Как человек может бороться с грехом?</w:t>
      </w:r>
    </w:p>
    <w:p w:rsidR="00A847AB" w:rsidRDefault="00A847AB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7906" w:rsidRPr="000A115B">
        <w:rPr>
          <w:rFonts w:ascii="Times New Roman" w:hAnsi="Times New Roman" w:cs="Times New Roman"/>
          <w:sz w:val="28"/>
          <w:szCs w:val="28"/>
        </w:rPr>
        <w:t>Полководцы говорят: «Л</w:t>
      </w:r>
      <w:r w:rsidR="007D6B8C" w:rsidRPr="000A115B">
        <w:rPr>
          <w:rFonts w:ascii="Times New Roman" w:hAnsi="Times New Roman" w:cs="Times New Roman"/>
          <w:sz w:val="28"/>
          <w:szCs w:val="28"/>
        </w:rPr>
        <w:t>учшая защита от врага – это на</w:t>
      </w:r>
      <w:r w:rsidR="00EE2979" w:rsidRPr="000A115B">
        <w:rPr>
          <w:rFonts w:ascii="Times New Roman" w:hAnsi="Times New Roman" w:cs="Times New Roman"/>
          <w:sz w:val="28"/>
          <w:szCs w:val="28"/>
        </w:rPr>
        <w:t>падение</w:t>
      </w:r>
      <w:r w:rsidR="00EE7906" w:rsidRPr="000A115B">
        <w:rPr>
          <w:rFonts w:ascii="Times New Roman" w:hAnsi="Times New Roman" w:cs="Times New Roman"/>
          <w:sz w:val="28"/>
          <w:szCs w:val="28"/>
        </w:rPr>
        <w:t>»</w:t>
      </w:r>
      <w:r w:rsidR="007D6B8C" w:rsidRPr="000A11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58C" w:rsidRPr="000A115B">
        <w:rPr>
          <w:rFonts w:ascii="Times New Roman" w:hAnsi="Times New Roman" w:cs="Times New Roman"/>
          <w:sz w:val="28"/>
          <w:szCs w:val="28"/>
        </w:rPr>
        <w:t>По</w:t>
      </w:r>
      <w:r w:rsidR="007D6B8C" w:rsidRPr="000A115B">
        <w:rPr>
          <w:rFonts w:ascii="Times New Roman" w:hAnsi="Times New Roman" w:cs="Times New Roman"/>
          <w:sz w:val="28"/>
          <w:szCs w:val="28"/>
        </w:rPr>
        <w:t xml:space="preserve">тому, если человек заметил в себе грех, который повторяется, </w:t>
      </w:r>
      <w:r w:rsidR="0053336B" w:rsidRPr="000A115B">
        <w:rPr>
          <w:rFonts w:ascii="Times New Roman" w:hAnsi="Times New Roman" w:cs="Times New Roman"/>
          <w:sz w:val="28"/>
          <w:szCs w:val="28"/>
        </w:rPr>
        <w:t>следует</w:t>
      </w:r>
      <w:r w:rsidR="007D6B8C" w:rsidRPr="000A115B">
        <w:rPr>
          <w:rFonts w:ascii="Times New Roman" w:hAnsi="Times New Roman" w:cs="Times New Roman"/>
          <w:sz w:val="28"/>
          <w:szCs w:val="28"/>
        </w:rPr>
        <w:t xml:space="preserve"> </w:t>
      </w:r>
      <w:r w:rsidR="0033658C" w:rsidRPr="000A115B">
        <w:rPr>
          <w:rFonts w:ascii="Times New Roman" w:hAnsi="Times New Roman" w:cs="Times New Roman"/>
          <w:sz w:val="28"/>
          <w:szCs w:val="28"/>
        </w:rPr>
        <w:t xml:space="preserve">приложить усилия и попытаться </w:t>
      </w:r>
      <w:r w:rsidR="00EE2979" w:rsidRPr="000A115B">
        <w:rPr>
          <w:rFonts w:ascii="Times New Roman" w:hAnsi="Times New Roman" w:cs="Times New Roman"/>
          <w:sz w:val="28"/>
          <w:szCs w:val="28"/>
        </w:rPr>
        <w:t>воспит</w:t>
      </w:r>
      <w:r w:rsidR="007D6B8C" w:rsidRPr="000A115B">
        <w:rPr>
          <w:rFonts w:ascii="Times New Roman" w:hAnsi="Times New Roman" w:cs="Times New Roman"/>
          <w:sz w:val="28"/>
          <w:szCs w:val="28"/>
        </w:rPr>
        <w:t>ать в себе добродетель, противоположную этому греху.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B8C" w:rsidRPr="000A115B" w:rsidRDefault="00A847AB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D6B8C" w:rsidRPr="000A115B">
        <w:rPr>
          <w:rFonts w:ascii="Times New Roman" w:hAnsi="Times New Roman" w:cs="Times New Roman"/>
          <w:sz w:val="28"/>
          <w:szCs w:val="28"/>
        </w:rPr>
        <w:t>Пере</w:t>
      </w:r>
      <w:r w:rsidR="00EE7906" w:rsidRPr="000A115B">
        <w:rPr>
          <w:rFonts w:ascii="Times New Roman" w:hAnsi="Times New Roman" w:cs="Times New Roman"/>
          <w:sz w:val="28"/>
          <w:szCs w:val="28"/>
        </w:rPr>
        <w:t>д</w:t>
      </w:r>
      <w:r w:rsidR="007D6B8C" w:rsidRPr="000A115B">
        <w:rPr>
          <w:rFonts w:ascii="Times New Roman" w:hAnsi="Times New Roman" w:cs="Times New Roman"/>
          <w:sz w:val="28"/>
          <w:szCs w:val="28"/>
        </w:rPr>
        <w:t xml:space="preserve"> вами дерево с плодами, поврежденными грехом (червячки). </w:t>
      </w:r>
      <w:r w:rsidR="0033658C" w:rsidRPr="000A115B">
        <w:rPr>
          <w:rFonts w:ascii="Times New Roman" w:hAnsi="Times New Roman" w:cs="Times New Roman"/>
          <w:sz w:val="28"/>
          <w:szCs w:val="28"/>
        </w:rPr>
        <w:t xml:space="preserve">Давайте вместе попробуем эти </w:t>
      </w:r>
      <w:r w:rsidR="007D6B8C" w:rsidRPr="000A115B">
        <w:rPr>
          <w:rFonts w:ascii="Times New Roman" w:hAnsi="Times New Roman" w:cs="Times New Roman"/>
          <w:sz w:val="28"/>
          <w:szCs w:val="28"/>
        </w:rPr>
        <w:t>плоды очистить от</w:t>
      </w:r>
      <w:r w:rsidR="00EE7906" w:rsidRPr="000A115B">
        <w:rPr>
          <w:rFonts w:ascii="Times New Roman" w:hAnsi="Times New Roman" w:cs="Times New Roman"/>
          <w:sz w:val="28"/>
          <w:szCs w:val="28"/>
        </w:rPr>
        <w:t xml:space="preserve"> греха и наполнить добродетелью</w:t>
      </w:r>
      <w:r w:rsidR="007D6B8C" w:rsidRPr="000A115B">
        <w:rPr>
          <w:rFonts w:ascii="Times New Roman" w:hAnsi="Times New Roman" w:cs="Times New Roman"/>
          <w:sz w:val="28"/>
          <w:szCs w:val="28"/>
        </w:rPr>
        <w:t>.</w:t>
      </w:r>
    </w:p>
    <w:p w:rsidR="007A1037" w:rsidRPr="000A115B" w:rsidRDefault="007A1037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336B" w:rsidRPr="000A115B" w:rsidRDefault="00A847AB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3336B" w:rsidRPr="000A115B">
        <w:rPr>
          <w:rFonts w:ascii="Times New Roman" w:hAnsi="Times New Roman" w:cs="Times New Roman"/>
          <w:i/>
          <w:sz w:val="28"/>
          <w:szCs w:val="28"/>
        </w:rPr>
        <w:t>В процессе снятия червячков с дерева каждый ребенок комментирует, как он понимает название греха, написанного на карточке-червячке, и ищет противоположную данному греху добродетель, помещая карточку с добродетелью на дерево.</w:t>
      </w:r>
    </w:p>
    <w:p w:rsidR="00EE2979" w:rsidRPr="000A115B" w:rsidRDefault="00EE2979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1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038" cy="544471"/>
            <wp:effectExtent l="0" t="0" r="3175" b="8255"/>
            <wp:docPr id="2" name="Рисунок 2" descr="https://c7.uihere.com/files/151/30/344/earthworm-clip-art-wo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7.uihere.com/files/151/30/344/earthworm-clip-art-wor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63" cy="54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344" w:rsidRPr="000A115B">
        <w:rPr>
          <w:rFonts w:ascii="Times New Roman" w:hAnsi="Times New Roman" w:cs="Times New Roman"/>
          <w:i/>
          <w:sz w:val="28"/>
          <w:szCs w:val="28"/>
        </w:rPr>
        <w:t xml:space="preserve">гордость    </w:t>
      </w:r>
      <w:r w:rsidRPr="000A11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11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894" cy="545566"/>
            <wp:effectExtent l="0" t="0" r="8255" b="6985"/>
            <wp:docPr id="14" name="Рисунок 14" descr="https://im0-tub-by.yandex.net/i?id=f7ee8149ddabe4ac0e86fba0f1a6b929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by.yandex.net/i?id=f7ee8149ddabe4ac0e86fba0f1a6b929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1" cy="5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344" w:rsidRPr="000A115B">
        <w:rPr>
          <w:rFonts w:ascii="Times New Roman" w:hAnsi="Times New Roman" w:cs="Times New Roman"/>
          <w:i/>
          <w:sz w:val="28"/>
          <w:szCs w:val="28"/>
        </w:rPr>
        <w:t>смирение</w:t>
      </w:r>
    </w:p>
    <w:p w:rsidR="00EE2979" w:rsidRPr="000A115B" w:rsidRDefault="00EE2979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11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59F585" wp14:editId="262CE122">
            <wp:extent cx="607038" cy="544471"/>
            <wp:effectExtent l="0" t="0" r="3175" b="8255"/>
            <wp:docPr id="3" name="Рисунок 3" descr="https://c7.uihere.com/files/151/30/344/earthworm-clip-art-wo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7.uihere.com/files/151/30/344/earthworm-clip-art-wor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63" cy="54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344" w:rsidRPr="000A115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лень              </w:t>
      </w:r>
      <w:r w:rsidRPr="000A11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2E567D" wp14:editId="73B8BAE5">
            <wp:extent cx="601894" cy="545566"/>
            <wp:effectExtent l="0" t="0" r="8255" b="6985"/>
            <wp:docPr id="15" name="Рисунок 15" descr="https://im0-tub-by.yandex.net/i?id=f7ee8149ddabe4ac0e86fba0f1a6b929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by.yandex.net/i?id=f7ee8149ddabe4ac0e86fba0f1a6b929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1" cy="5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344" w:rsidRPr="000A115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трудолюбие</w:t>
      </w:r>
    </w:p>
    <w:p w:rsidR="00EE2979" w:rsidRPr="000A115B" w:rsidRDefault="00EE2979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1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59F585" wp14:editId="262CE122">
            <wp:extent cx="607038" cy="544471"/>
            <wp:effectExtent l="0" t="0" r="3175" b="8255"/>
            <wp:docPr id="5" name="Рисунок 5" descr="https://c7.uihere.com/files/151/30/344/earthworm-clip-art-wo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7.uihere.com/files/151/30/344/earthworm-clip-art-wor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63" cy="54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344" w:rsidRPr="000A115B">
        <w:rPr>
          <w:rFonts w:ascii="Times New Roman" w:hAnsi="Times New Roman" w:cs="Times New Roman"/>
          <w:i/>
          <w:sz w:val="28"/>
          <w:szCs w:val="28"/>
        </w:rPr>
        <w:t>ненависть</w:t>
      </w:r>
      <w:r w:rsidR="00E60344" w:rsidRPr="000A11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0A11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2E567D" wp14:editId="73B8BAE5">
            <wp:extent cx="601894" cy="545566"/>
            <wp:effectExtent l="0" t="0" r="8255" b="6985"/>
            <wp:docPr id="16" name="Рисунок 16" descr="https://im0-tub-by.yandex.net/i?id=f7ee8149ddabe4ac0e86fba0f1a6b929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by.yandex.net/i?id=f7ee8149ddabe4ac0e86fba0f1a6b929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1" cy="5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344" w:rsidRPr="000A115B">
        <w:rPr>
          <w:rFonts w:ascii="Times New Roman" w:hAnsi="Times New Roman" w:cs="Times New Roman"/>
          <w:i/>
          <w:sz w:val="28"/>
          <w:szCs w:val="28"/>
        </w:rPr>
        <w:t>любовь</w:t>
      </w:r>
    </w:p>
    <w:p w:rsidR="00EE2979" w:rsidRPr="000A115B" w:rsidRDefault="00EE2979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1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59F585" wp14:editId="262CE122">
            <wp:extent cx="607038" cy="544471"/>
            <wp:effectExtent l="0" t="0" r="3175" b="8255"/>
            <wp:docPr id="6" name="Рисунок 6" descr="https://c7.uihere.com/files/151/30/344/earthworm-clip-art-wo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7.uihere.com/files/151/30/344/earthworm-clip-art-wor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63" cy="54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344" w:rsidRPr="000A115B">
        <w:rPr>
          <w:rFonts w:ascii="Times New Roman" w:hAnsi="Times New Roman" w:cs="Times New Roman"/>
          <w:i/>
          <w:sz w:val="28"/>
          <w:szCs w:val="28"/>
        </w:rPr>
        <w:t xml:space="preserve">месть           </w:t>
      </w:r>
      <w:r w:rsidRPr="000A11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2E567D" wp14:editId="73B8BAE5">
            <wp:extent cx="601894" cy="545566"/>
            <wp:effectExtent l="0" t="0" r="8255" b="6985"/>
            <wp:docPr id="21" name="Рисунок 21" descr="https://im0-tub-by.yandex.net/i?id=f7ee8149ddabe4ac0e86fba0f1a6b929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by.yandex.net/i?id=f7ee8149ddabe4ac0e86fba0f1a6b929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1" cy="5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344" w:rsidRPr="000A115B">
        <w:rPr>
          <w:rFonts w:ascii="Times New Roman" w:hAnsi="Times New Roman" w:cs="Times New Roman"/>
          <w:i/>
          <w:sz w:val="28"/>
          <w:szCs w:val="28"/>
        </w:rPr>
        <w:t>прощение</w:t>
      </w:r>
    </w:p>
    <w:p w:rsidR="00EE2979" w:rsidRPr="000A115B" w:rsidRDefault="00EE2979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1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59F585" wp14:editId="262CE122">
            <wp:extent cx="607038" cy="544471"/>
            <wp:effectExtent l="0" t="0" r="3175" b="8255"/>
            <wp:docPr id="7" name="Рисунок 7" descr="https://c7.uihere.com/files/151/30/344/earthworm-clip-art-wo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7.uihere.com/files/151/30/344/earthworm-clip-art-wor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63" cy="54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344" w:rsidRPr="000A115B">
        <w:rPr>
          <w:rFonts w:ascii="Times New Roman" w:hAnsi="Times New Roman" w:cs="Times New Roman"/>
          <w:i/>
          <w:sz w:val="28"/>
          <w:szCs w:val="28"/>
        </w:rPr>
        <w:t xml:space="preserve">чревоугодие </w:t>
      </w:r>
      <w:r w:rsidRPr="000A11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2E567D" wp14:editId="73B8BAE5">
            <wp:extent cx="601894" cy="545566"/>
            <wp:effectExtent l="0" t="0" r="8255" b="6985"/>
            <wp:docPr id="22" name="Рисунок 22" descr="https://im0-tub-by.yandex.net/i?id=f7ee8149ddabe4ac0e86fba0f1a6b929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by.yandex.net/i?id=f7ee8149ddabe4ac0e86fba0f1a6b929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1" cy="5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344" w:rsidRPr="000A115B">
        <w:rPr>
          <w:rFonts w:ascii="Times New Roman" w:hAnsi="Times New Roman" w:cs="Times New Roman"/>
          <w:i/>
          <w:sz w:val="28"/>
          <w:szCs w:val="28"/>
        </w:rPr>
        <w:t>воздержание</w:t>
      </w:r>
    </w:p>
    <w:p w:rsidR="00EE2979" w:rsidRPr="000A115B" w:rsidRDefault="00EE2979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1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59F585" wp14:editId="262CE122">
            <wp:extent cx="607038" cy="544471"/>
            <wp:effectExtent l="0" t="0" r="3175" b="8255"/>
            <wp:docPr id="8" name="Рисунок 8" descr="https://c7.uihere.com/files/151/30/344/earthworm-clip-art-wo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7.uihere.com/files/151/30/344/earthworm-clip-art-wor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63" cy="54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344" w:rsidRPr="000A115B">
        <w:rPr>
          <w:rFonts w:ascii="Times New Roman" w:hAnsi="Times New Roman" w:cs="Times New Roman"/>
          <w:i/>
          <w:sz w:val="28"/>
          <w:szCs w:val="28"/>
        </w:rPr>
        <w:t>сребролюбие</w:t>
      </w:r>
      <w:r w:rsidRPr="000A11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2E567D" wp14:editId="73B8BAE5">
            <wp:extent cx="601894" cy="545566"/>
            <wp:effectExtent l="0" t="0" r="8255" b="6985"/>
            <wp:docPr id="23" name="Рисунок 23" descr="https://im0-tub-by.yandex.net/i?id=f7ee8149ddabe4ac0e86fba0f1a6b929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by.yandex.net/i?id=f7ee8149ddabe4ac0e86fba0f1a6b929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1" cy="5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E60344" w:rsidRPr="000A115B">
        <w:rPr>
          <w:rFonts w:ascii="Times New Roman" w:hAnsi="Times New Roman" w:cs="Times New Roman"/>
          <w:i/>
          <w:sz w:val="28"/>
          <w:szCs w:val="28"/>
        </w:rPr>
        <w:t>нестяжание</w:t>
      </w:r>
      <w:proofErr w:type="spellEnd"/>
    </w:p>
    <w:p w:rsidR="00EE2979" w:rsidRPr="000A115B" w:rsidRDefault="00EE2979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1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59F585" wp14:editId="262CE122">
            <wp:extent cx="607038" cy="544471"/>
            <wp:effectExtent l="0" t="0" r="3175" b="8255"/>
            <wp:docPr id="9" name="Рисунок 9" descr="https://c7.uihere.com/files/151/30/344/earthworm-clip-art-wo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7.uihere.com/files/151/30/344/earthworm-clip-art-wor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63" cy="54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344" w:rsidRPr="000A115B">
        <w:rPr>
          <w:rFonts w:ascii="Times New Roman" w:hAnsi="Times New Roman" w:cs="Times New Roman"/>
          <w:i/>
          <w:sz w:val="28"/>
          <w:szCs w:val="28"/>
        </w:rPr>
        <w:t xml:space="preserve">ложь             </w:t>
      </w:r>
      <w:r w:rsidRPr="000A11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2E567D" wp14:editId="73B8BAE5">
            <wp:extent cx="601894" cy="545566"/>
            <wp:effectExtent l="0" t="0" r="8255" b="6985"/>
            <wp:docPr id="24" name="Рисунок 24" descr="https://im0-tub-by.yandex.net/i?id=f7ee8149ddabe4ac0e86fba0f1a6b929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by.yandex.net/i?id=f7ee8149ddabe4ac0e86fba0f1a6b929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1" cy="5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344" w:rsidRPr="000A115B">
        <w:rPr>
          <w:rFonts w:ascii="Times New Roman" w:hAnsi="Times New Roman" w:cs="Times New Roman"/>
          <w:i/>
          <w:sz w:val="28"/>
          <w:szCs w:val="28"/>
        </w:rPr>
        <w:t>честность</w:t>
      </w:r>
    </w:p>
    <w:p w:rsidR="00EE2979" w:rsidRPr="000A115B" w:rsidRDefault="00EE2979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1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59F585" wp14:editId="262CE122">
            <wp:extent cx="607038" cy="544471"/>
            <wp:effectExtent l="0" t="0" r="3175" b="8255"/>
            <wp:docPr id="10" name="Рисунок 10" descr="https://c7.uihere.com/files/151/30/344/earthworm-clip-art-wo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7.uihere.com/files/151/30/344/earthworm-clip-art-wor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63" cy="54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344" w:rsidRPr="000A115B">
        <w:rPr>
          <w:rFonts w:ascii="Times New Roman" w:hAnsi="Times New Roman" w:cs="Times New Roman"/>
          <w:i/>
          <w:sz w:val="28"/>
          <w:szCs w:val="28"/>
        </w:rPr>
        <w:t>жестокость</w:t>
      </w:r>
      <w:r w:rsidRPr="000A11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2E567D" wp14:editId="73B8BAE5">
            <wp:extent cx="601894" cy="545566"/>
            <wp:effectExtent l="0" t="0" r="8255" b="6985"/>
            <wp:docPr id="25" name="Рисунок 25" descr="https://im0-tub-by.yandex.net/i?id=f7ee8149ddabe4ac0e86fba0f1a6b929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by.yandex.net/i?id=f7ee8149ddabe4ac0e86fba0f1a6b929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1" cy="5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344" w:rsidRPr="000A115B">
        <w:rPr>
          <w:rFonts w:ascii="Times New Roman" w:hAnsi="Times New Roman" w:cs="Times New Roman"/>
          <w:i/>
          <w:sz w:val="28"/>
          <w:szCs w:val="28"/>
        </w:rPr>
        <w:t>милосердие</w:t>
      </w:r>
    </w:p>
    <w:p w:rsidR="00EE2979" w:rsidRPr="000A115B" w:rsidRDefault="00EE2979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1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59F585" wp14:editId="262CE122">
            <wp:extent cx="607038" cy="544471"/>
            <wp:effectExtent l="0" t="0" r="3175" b="8255"/>
            <wp:docPr id="11" name="Рисунок 11" descr="https://c7.uihere.com/files/151/30/344/earthworm-clip-art-wo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7.uihere.com/files/151/30/344/earthworm-clip-art-wor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63" cy="54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344" w:rsidRPr="000A115B">
        <w:rPr>
          <w:rFonts w:ascii="Times New Roman" w:hAnsi="Times New Roman" w:cs="Times New Roman"/>
          <w:i/>
          <w:sz w:val="28"/>
          <w:szCs w:val="28"/>
        </w:rPr>
        <w:t xml:space="preserve">равнодушие   </w:t>
      </w:r>
      <w:r w:rsidRPr="000A11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2E567D" wp14:editId="73B8BAE5">
            <wp:extent cx="601894" cy="545566"/>
            <wp:effectExtent l="0" t="0" r="8255" b="6985"/>
            <wp:docPr id="26" name="Рисунок 26" descr="https://im0-tub-by.yandex.net/i?id=f7ee8149ddabe4ac0e86fba0f1a6b929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by.yandex.net/i?id=f7ee8149ddabe4ac0e86fba0f1a6b929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1" cy="5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344" w:rsidRPr="000A115B">
        <w:rPr>
          <w:rFonts w:ascii="Times New Roman" w:hAnsi="Times New Roman" w:cs="Times New Roman"/>
          <w:i/>
          <w:sz w:val="28"/>
          <w:szCs w:val="28"/>
        </w:rPr>
        <w:t>отзывчивость</w:t>
      </w:r>
    </w:p>
    <w:p w:rsidR="00EE2979" w:rsidRPr="000A115B" w:rsidRDefault="00EE2979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1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59F585" wp14:editId="262CE122">
            <wp:extent cx="607038" cy="544471"/>
            <wp:effectExtent l="0" t="0" r="3175" b="8255"/>
            <wp:docPr id="12" name="Рисунок 12" descr="https://c7.uihere.com/files/151/30/344/earthworm-clip-art-wo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7.uihere.com/files/151/30/344/earthworm-clip-art-wor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63" cy="54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344" w:rsidRPr="000A115B">
        <w:rPr>
          <w:rFonts w:ascii="Times New Roman" w:hAnsi="Times New Roman" w:cs="Times New Roman"/>
          <w:i/>
          <w:sz w:val="28"/>
          <w:szCs w:val="28"/>
        </w:rPr>
        <w:t xml:space="preserve">жадность     </w:t>
      </w:r>
      <w:r w:rsidRPr="000A11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2E567D" wp14:editId="73B8BAE5">
            <wp:extent cx="601894" cy="545566"/>
            <wp:effectExtent l="0" t="0" r="8255" b="6985"/>
            <wp:docPr id="27" name="Рисунок 27" descr="https://im0-tub-by.yandex.net/i?id=f7ee8149ddabe4ac0e86fba0f1a6b929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by.yandex.net/i?id=f7ee8149ddabe4ac0e86fba0f1a6b929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1" cy="5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344" w:rsidRPr="000A115B">
        <w:rPr>
          <w:rFonts w:ascii="Times New Roman" w:hAnsi="Times New Roman" w:cs="Times New Roman"/>
          <w:i/>
          <w:sz w:val="28"/>
          <w:szCs w:val="28"/>
        </w:rPr>
        <w:t>щедрость</w:t>
      </w:r>
    </w:p>
    <w:p w:rsidR="00EE2979" w:rsidRPr="000A115B" w:rsidRDefault="00EE2979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1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59F585" wp14:editId="262CE122">
            <wp:extent cx="607038" cy="544471"/>
            <wp:effectExtent l="0" t="0" r="3175" b="8255"/>
            <wp:docPr id="13" name="Рисунок 13" descr="https://c7.uihere.com/files/151/30/344/earthworm-clip-art-wo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7.uihere.com/files/151/30/344/earthworm-clip-art-wor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63" cy="54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344" w:rsidRPr="000A115B">
        <w:rPr>
          <w:rFonts w:ascii="Times New Roman" w:hAnsi="Times New Roman" w:cs="Times New Roman"/>
          <w:i/>
          <w:sz w:val="28"/>
          <w:szCs w:val="28"/>
        </w:rPr>
        <w:t xml:space="preserve">хвастовство </w:t>
      </w:r>
      <w:r w:rsidRPr="000A11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2E567D" wp14:editId="73B8BAE5">
            <wp:extent cx="601894" cy="545566"/>
            <wp:effectExtent l="0" t="0" r="8255" b="6985"/>
            <wp:docPr id="28" name="Рисунок 28" descr="https://im0-tub-by.yandex.net/i?id=f7ee8149ddabe4ac0e86fba0f1a6b929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by.yandex.net/i?id=f7ee8149ddabe4ac0e86fba0f1a6b929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1" cy="5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344" w:rsidRPr="000A115B">
        <w:rPr>
          <w:rFonts w:ascii="Times New Roman" w:hAnsi="Times New Roman" w:cs="Times New Roman"/>
          <w:i/>
          <w:sz w:val="28"/>
          <w:szCs w:val="28"/>
        </w:rPr>
        <w:t>скромность</w:t>
      </w:r>
    </w:p>
    <w:p w:rsidR="00E60344" w:rsidRDefault="00E60344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1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630576" wp14:editId="7AD54A45">
            <wp:extent cx="607038" cy="544471"/>
            <wp:effectExtent l="0" t="0" r="3175" b="8255"/>
            <wp:docPr id="29" name="Рисунок 29" descr="https://c7.uihere.com/files/151/30/344/earthworm-clip-art-wo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7.uihere.com/files/151/30/344/earthworm-clip-art-wor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63" cy="54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15B">
        <w:rPr>
          <w:rFonts w:ascii="Times New Roman" w:hAnsi="Times New Roman" w:cs="Times New Roman"/>
          <w:i/>
          <w:sz w:val="28"/>
          <w:szCs w:val="28"/>
        </w:rPr>
        <w:t xml:space="preserve">гнев                 </w:t>
      </w:r>
      <w:r w:rsidRPr="000A11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33DA5E" wp14:editId="734D1074">
            <wp:extent cx="601894" cy="545566"/>
            <wp:effectExtent l="0" t="0" r="8255" b="6985"/>
            <wp:docPr id="30" name="Рисунок 30" descr="https://im0-tub-by.yandex.net/i?id=f7ee8149ddabe4ac0e86fba0f1a6b929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by.yandex.net/i?id=f7ee8149ddabe4ac0e86fba0f1a6b929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1" cy="5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15B">
        <w:rPr>
          <w:rFonts w:ascii="Times New Roman" w:hAnsi="Times New Roman" w:cs="Times New Roman"/>
          <w:i/>
          <w:sz w:val="28"/>
          <w:szCs w:val="28"/>
        </w:rPr>
        <w:t xml:space="preserve"> кротость </w:t>
      </w:r>
    </w:p>
    <w:p w:rsidR="00A847AB" w:rsidRPr="000A115B" w:rsidRDefault="00A847AB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47AB" w:rsidRPr="000A115B" w:rsidRDefault="00A847AB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3336B" w:rsidRPr="000A115B">
        <w:rPr>
          <w:rFonts w:ascii="Times New Roman" w:hAnsi="Times New Roman" w:cs="Times New Roman"/>
          <w:b/>
          <w:sz w:val="28"/>
          <w:szCs w:val="28"/>
        </w:rPr>
        <w:t>Комментарий ведущего:</w:t>
      </w:r>
      <w:r w:rsidR="0053336B" w:rsidRPr="000A115B">
        <w:rPr>
          <w:rFonts w:ascii="Times New Roman" w:hAnsi="Times New Roman" w:cs="Times New Roman"/>
          <w:sz w:val="28"/>
          <w:szCs w:val="28"/>
        </w:rPr>
        <w:t xml:space="preserve"> </w:t>
      </w:r>
      <w:r w:rsidR="00B41AA6" w:rsidRPr="000A115B">
        <w:rPr>
          <w:rFonts w:ascii="Times New Roman" w:hAnsi="Times New Roman" w:cs="Times New Roman"/>
          <w:sz w:val="28"/>
          <w:szCs w:val="28"/>
        </w:rPr>
        <w:t>Т</w:t>
      </w:r>
      <w:r w:rsidR="0053336B" w:rsidRPr="000A115B">
        <w:rPr>
          <w:rFonts w:ascii="Times New Roman" w:hAnsi="Times New Roman" w:cs="Times New Roman"/>
          <w:sz w:val="28"/>
          <w:szCs w:val="28"/>
        </w:rPr>
        <w:t>еперь перед нами – д</w:t>
      </w:r>
      <w:r w:rsidR="00EE7906" w:rsidRPr="000A115B">
        <w:rPr>
          <w:rFonts w:ascii="Times New Roman" w:hAnsi="Times New Roman" w:cs="Times New Roman"/>
          <w:sz w:val="28"/>
          <w:szCs w:val="28"/>
        </w:rPr>
        <w:t>ерево добродетелей. И Господь очень хочет, чтобы все эти добродетели вы постарались вырастить в своем сердце!</w:t>
      </w:r>
    </w:p>
    <w:p w:rsidR="00A31D55" w:rsidRPr="000A115B" w:rsidRDefault="00A31D55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1D55" w:rsidRPr="000A115B" w:rsidRDefault="00A847AB" w:rsidP="00A847A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Станция «</w:t>
      </w:r>
      <w:r w:rsidR="00A31D55" w:rsidRPr="000A115B">
        <w:rPr>
          <w:rFonts w:ascii="Times New Roman" w:hAnsi="Times New Roman" w:cs="Times New Roman"/>
          <w:b/>
          <w:sz w:val="28"/>
          <w:szCs w:val="28"/>
        </w:rPr>
        <w:t>Слово лечит, слово и калечит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31D55" w:rsidRPr="000A115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A115B" w:rsidRPr="000A115B" w:rsidRDefault="000A115B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15B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аналой с раскрытой книгой.</w:t>
      </w:r>
    </w:p>
    <w:p w:rsidR="007C4FE1" w:rsidRPr="000A115B" w:rsidRDefault="00A847AB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3336B" w:rsidRPr="000A115B">
        <w:rPr>
          <w:rFonts w:ascii="Times New Roman" w:hAnsi="Times New Roman" w:cs="Times New Roman"/>
          <w:b/>
          <w:sz w:val="28"/>
          <w:szCs w:val="28"/>
        </w:rPr>
        <w:t>Комментарий ведущего:</w:t>
      </w:r>
      <w:r w:rsidR="0053336B" w:rsidRPr="000A115B">
        <w:rPr>
          <w:rFonts w:ascii="Times New Roman" w:hAnsi="Times New Roman" w:cs="Times New Roman"/>
          <w:sz w:val="28"/>
          <w:szCs w:val="28"/>
        </w:rPr>
        <w:t xml:space="preserve"> </w:t>
      </w:r>
      <w:r w:rsidR="007C4FE1" w:rsidRPr="000A115B">
        <w:rPr>
          <w:rFonts w:ascii="Times New Roman" w:hAnsi="Times New Roman" w:cs="Times New Roman"/>
          <w:sz w:val="28"/>
          <w:szCs w:val="28"/>
        </w:rPr>
        <w:t>На этой станции мы поговорим с вами, ребята, о грехе словом.</w:t>
      </w:r>
    </w:p>
    <w:p w:rsidR="007C4FE1" w:rsidRPr="000A115B" w:rsidRDefault="007C4FE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Человек — существо словесное, в отличие от бессловесных животных. Дар слова есть таинственный дар</w:t>
      </w:r>
      <w:r w:rsidR="00AF4857" w:rsidRPr="000A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Бога человеку.  М</w:t>
      </w:r>
      <w:r w:rsidRPr="000A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знаем, что слово может обладать великой силой. Сама наша вселенная, как известно, была сотворена словом Божиим:</w:t>
      </w:r>
      <w:r w:rsidR="00AF4857" w:rsidRPr="000A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11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0A115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Pr="000A11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A115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сказал</w:t>
      </w:r>
      <w:r w:rsidRPr="000A11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A115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Бог</w:t>
      </w:r>
      <w:r w:rsidRPr="000A11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 </w:t>
      </w:r>
      <w:r w:rsidRPr="000A115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да</w:t>
      </w:r>
      <w:r w:rsidRPr="000A11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A115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будет</w:t>
      </w:r>
      <w:r w:rsidRPr="000A11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A115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свет</w:t>
      </w:r>
      <w:r w:rsidRPr="000A11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0A115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Pr="000A11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A115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стал</w:t>
      </w:r>
      <w:r w:rsidRPr="000A11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A115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свет</w:t>
      </w:r>
      <w:r w:rsidRPr="000A11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…» (Быт. 1:3)</w:t>
      </w:r>
    </w:p>
    <w:p w:rsidR="007C4FE1" w:rsidRPr="000A115B" w:rsidRDefault="007C4FE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Но главное даже не в этом, а в том, что наш Бог и Создатель есть Бог Слово. «Слово» — это одно из имен Божиих, которым в Библии именуется Иисус Христос Сын Божий: «В начале было Слово», — читаем мы в Евангелии</w:t>
      </w:r>
      <w:r w:rsidR="0084316B" w:rsidRPr="000A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(Ин</w:t>
      </w:r>
      <w:r w:rsidRPr="000A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4316B" w:rsidRPr="000A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1:1).</w:t>
      </w:r>
      <w:r w:rsidRPr="000A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1AA6" w:rsidRPr="000A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A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этой причине грехи языка и слова есть грехи тяжкие, ибо они относятся лично к Нему, к ипостасному Слову, ко второму Лицу </w:t>
      </w:r>
      <w:r w:rsidR="0084316B" w:rsidRPr="000A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Пресвятой </w:t>
      </w:r>
      <w:r w:rsidRPr="000A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Троицы. </w:t>
      </w:r>
    </w:p>
    <w:p w:rsidR="00B41AA6" w:rsidRPr="000A115B" w:rsidRDefault="00B41AA6" w:rsidP="000A1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15B">
        <w:rPr>
          <w:rFonts w:ascii="Times New Roman" w:hAnsi="Times New Roman" w:cs="Times New Roman"/>
          <w:sz w:val="28"/>
          <w:szCs w:val="28"/>
        </w:rPr>
        <w:t>Какие грехи человек может сотворить словом? –</w:t>
      </w:r>
    </w:p>
    <w:p w:rsidR="00B41AA6" w:rsidRPr="000A115B" w:rsidRDefault="00A847AB" w:rsidP="000A1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1AA6" w:rsidRPr="000A115B">
        <w:rPr>
          <w:rFonts w:ascii="Times New Roman" w:hAnsi="Times New Roman" w:cs="Times New Roman"/>
          <w:sz w:val="28"/>
          <w:szCs w:val="28"/>
        </w:rPr>
        <w:t xml:space="preserve">- </w:t>
      </w:r>
      <w:r w:rsidR="00DB5301" w:rsidRPr="000A115B">
        <w:rPr>
          <w:rFonts w:ascii="Times New Roman" w:hAnsi="Times New Roman" w:cs="Times New Roman"/>
          <w:b/>
          <w:sz w:val="28"/>
          <w:szCs w:val="28"/>
        </w:rPr>
        <w:t>призвание имени</w:t>
      </w:r>
      <w:r w:rsidR="00B41AA6" w:rsidRPr="000A115B">
        <w:rPr>
          <w:rFonts w:ascii="Times New Roman" w:hAnsi="Times New Roman" w:cs="Times New Roman"/>
          <w:b/>
          <w:sz w:val="28"/>
          <w:szCs w:val="28"/>
        </w:rPr>
        <w:t xml:space="preserve"> Господа напрасно (всуе)</w:t>
      </w:r>
      <w:r w:rsidR="00DB5301" w:rsidRPr="000A115B">
        <w:rPr>
          <w:rFonts w:ascii="Times New Roman" w:hAnsi="Times New Roman" w:cs="Times New Roman"/>
          <w:b/>
          <w:sz w:val="28"/>
          <w:szCs w:val="28"/>
        </w:rPr>
        <w:t>;</w:t>
      </w:r>
    </w:p>
    <w:p w:rsidR="00986BE2" w:rsidRPr="000A115B" w:rsidRDefault="00A847AB" w:rsidP="000A1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86BE2" w:rsidRPr="000A115B">
        <w:rPr>
          <w:rFonts w:ascii="Times New Roman" w:hAnsi="Times New Roman" w:cs="Times New Roman"/>
          <w:b/>
          <w:sz w:val="28"/>
          <w:szCs w:val="28"/>
        </w:rPr>
        <w:t>- обман, ложь;</w:t>
      </w:r>
    </w:p>
    <w:p w:rsidR="00DB5301" w:rsidRPr="000A115B" w:rsidRDefault="00A847AB" w:rsidP="000A1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41AA6" w:rsidRPr="000A115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B5301" w:rsidRPr="000A115B">
        <w:rPr>
          <w:rFonts w:ascii="Times New Roman" w:hAnsi="Times New Roman" w:cs="Times New Roman"/>
          <w:b/>
          <w:sz w:val="28"/>
          <w:szCs w:val="28"/>
        </w:rPr>
        <w:t>празднословие</w:t>
      </w:r>
      <w:r w:rsidR="00DB5301" w:rsidRPr="000A115B">
        <w:rPr>
          <w:rFonts w:ascii="Times New Roman" w:hAnsi="Times New Roman" w:cs="Times New Roman"/>
          <w:sz w:val="28"/>
          <w:szCs w:val="28"/>
        </w:rPr>
        <w:t xml:space="preserve"> (Праздные слова – это </w:t>
      </w:r>
      <w:r w:rsidR="00DB5301" w:rsidRPr="000A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мы много говорим ни о чем, расточая дар слова на суету и пустоту. В Евангелии Христос говорит: «</w:t>
      </w:r>
      <w:r w:rsidR="00AF4857" w:rsidRPr="000A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всякое праздное слово, </w:t>
      </w:r>
      <w:r w:rsidR="00DB5301" w:rsidRPr="000A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какое скажут люди, дадут они ответ в день суда» (Мф. 12:36). </w:t>
      </w:r>
      <w:r w:rsidR="00AF4857" w:rsidRPr="000A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задумаемся, к</w:t>
      </w:r>
      <w:r w:rsidR="00DB5301" w:rsidRPr="000A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же мы будем отвечать за наши праздные слова перед Богом? </w:t>
      </w:r>
    </w:p>
    <w:p w:rsidR="00B41AA6" w:rsidRPr="000A115B" w:rsidRDefault="00AF4857" w:rsidP="000A1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DB5301" w:rsidRPr="000A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празднословие крайне пагубно сказывается на духовной жизни человека. Оно опустошает душу и изгоняет из нее Благодать Божию. Святые отцы приводили такое сравнение: если в натопленной бане часто открывать дверь, то жар быстро улетучивается. Так бывает и у нас: приходит в душу Благодать, например, через молитву или Причастие, но мы, предаваясь празднословию, быстро ее выбалтываем, и</w:t>
      </w:r>
      <w:r w:rsidR="001C32B9" w:rsidRPr="000A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душа снова становится пустой</w:t>
      </w:r>
      <w:r w:rsidR="00DB5301" w:rsidRPr="000A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202AB8" w:rsidRPr="000A115B" w:rsidRDefault="00A847AB" w:rsidP="000A1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2AB8" w:rsidRPr="000A115B">
        <w:rPr>
          <w:rFonts w:ascii="Times New Roman" w:hAnsi="Times New Roman" w:cs="Times New Roman"/>
          <w:sz w:val="28"/>
          <w:szCs w:val="28"/>
        </w:rPr>
        <w:t xml:space="preserve">- </w:t>
      </w:r>
      <w:r w:rsidR="00202AB8" w:rsidRPr="000A115B">
        <w:rPr>
          <w:rFonts w:ascii="Times New Roman" w:hAnsi="Times New Roman" w:cs="Times New Roman"/>
          <w:b/>
          <w:sz w:val="28"/>
          <w:szCs w:val="28"/>
        </w:rPr>
        <w:t xml:space="preserve">злословие </w:t>
      </w:r>
      <w:r w:rsidR="00202AB8" w:rsidRPr="000A115B">
        <w:rPr>
          <w:rFonts w:ascii="Times New Roman" w:hAnsi="Times New Roman" w:cs="Times New Roman"/>
          <w:sz w:val="28"/>
          <w:szCs w:val="28"/>
        </w:rPr>
        <w:t>(Это когда человек произносит злое слово: оскорбляет, обзывает или ругает людей</w:t>
      </w:r>
      <w:r w:rsidR="00986BE2" w:rsidRPr="000A115B">
        <w:rPr>
          <w:rFonts w:ascii="Times New Roman" w:hAnsi="Times New Roman" w:cs="Times New Roman"/>
          <w:sz w:val="28"/>
          <w:szCs w:val="28"/>
        </w:rPr>
        <w:t>,</w:t>
      </w:r>
      <w:r w:rsidR="00202AB8" w:rsidRPr="000A115B">
        <w:rPr>
          <w:rFonts w:ascii="Times New Roman" w:hAnsi="Times New Roman" w:cs="Times New Roman"/>
          <w:sz w:val="28"/>
          <w:szCs w:val="28"/>
        </w:rPr>
        <w:t xml:space="preserve"> забывая, что за все это </w:t>
      </w:r>
      <w:r w:rsidR="00986BE2" w:rsidRPr="000A115B">
        <w:rPr>
          <w:rFonts w:ascii="Times New Roman" w:hAnsi="Times New Roman" w:cs="Times New Roman"/>
          <w:sz w:val="28"/>
          <w:szCs w:val="28"/>
        </w:rPr>
        <w:t>ему</w:t>
      </w:r>
      <w:r w:rsidR="00202AB8" w:rsidRPr="000A115B">
        <w:rPr>
          <w:rFonts w:ascii="Times New Roman" w:hAnsi="Times New Roman" w:cs="Times New Roman"/>
          <w:sz w:val="28"/>
          <w:szCs w:val="28"/>
        </w:rPr>
        <w:t xml:space="preserve"> угрожает </w:t>
      </w:r>
      <w:r w:rsidR="00AF4857" w:rsidRPr="000A115B">
        <w:rPr>
          <w:rFonts w:ascii="Times New Roman" w:hAnsi="Times New Roman" w:cs="Times New Roman"/>
          <w:sz w:val="28"/>
          <w:szCs w:val="28"/>
        </w:rPr>
        <w:t>серьезное наказание.</w:t>
      </w:r>
      <w:r w:rsidR="00202AB8" w:rsidRPr="000A115B">
        <w:rPr>
          <w:rFonts w:ascii="Times New Roman" w:hAnsi="Times New Roman" w:cs="Times New Roman"/>
          <w:sz w:val="28"/>
          <w:szCs w:val="28"/>
        </w:rPr>
        <w:t xml:space="preserve"> Ибо написано в Евангелии: кто скажет брату своему: «безумный»</w:t>
      </w:r>
      <w:r w:rsidR="00986BE2" w:rsidRPr="000A115B">
        <w:rPr>
          <w:rFonts w:ascii="Times New Roman" w:hAnsi="Times New Roman" w:cs="Times New Roman"/>
          <w:sz w:val="28"/>
          <w:szCs w:val="28"/>
        </w:rPr>
        <w:t xml:space="preserve"> («дурак» по-</w:t>
      </w:r>
      <w:r w:rsidR="001C32B9" w:rsidRPr="000A115B">
        <w:rPr>
          <w:rFonts w:ascii="Times New Roman" w:hAnsi="Times New Roman" w:cs="Times New Roman"/>
          <w:sz w:val="28"/>
          <w:szCs w:val="28"/>
        </w:rPr>
        <w:t>другому</w:t>
      </w:r>
      <w:r w:rsidR="00986BE2" w:rsidRPr="000A115B">
        <w:rPr>
          <w:rFonts w:ascii="Times New Roman" w:hAnsi="Times New Roman" w:cs="Times New Roman"/>
          <w:sz w:val="28"/>
          <w:szCs w:val="28"/>
        </w:rPr>
        <w:t>)</w:t>
      </w:r>
      <w:r w:rsidR="00202AB8" w:rsidRPr="000A115B">
        <w:rPr>
          <w:rFonts w:ascii="Times New Roman" w:hAnsi="Times New Roman" w:cs="Times New Roman"/>
          <w:sz w:val="28"/>
          <w:szCs w:val="28"/>
        </w:rPr>
        <w:t>, подлежит геенне огненной</w:t>
      </w:r>
      <w:r w:rsidR="00986BE2" w:rsidRPr="000A115B">
        <w:rPr>
          <w:rFonts w:ascii="Times New Roman" w:hAnsi="Times New Roman" w:cs="Times New Roman"/>
          <w:sz w:val="28"/>
          <w:szCs w:val="28"/>
        </w:rPr>
        <w:t>…» (Мф. 5:22</w:t>
      </w:r>
      <w:r w:rsidR="00202AB8" w:rsidRPr="000A115B">
        <w:rPr>
          <w:rFonts w:ascii="Times New Roman" w:hAnsi="Times New Roman" w:cs="Times New Roman"/>
          <w:sz w:val="28"/>
          <w:szCs w:val="28"/>
        </w:rPr>
        <w:t>).</w:t>
      </w:r>
    </w:p>
    <w:p w:rsidR="00401673" w:rsidRPr="000A115B" w:rsidRDefault="00A847AB" w:rsidP="000A1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1AA6" w:rsidRPr="000A115B">
        <w:rPr>
          <w:rFonts w:ascii="Times New Roman" w:hAnsi="Times New Roman" w:cs="Times New Roman"/>
          <w:sz w:val="28"/>
          <w:szCs w:val="28"/>
        </w:rPr>
        <w:t xml:space="preserve">- </w:t>
      </w:r>
      <w:r w:rsidR="00B41AA6" w:rsidRPr="000A115B">
        <w:rPr>
          <w:rFonts w:ascii="Times New Roman" w:hAnsi="Times New Roman" w:cs="Times New Roman"/>
          <w:b/>
          <w:sz w:val="28"/>
          <w:szCs w:val="28"/>
        </w:rPr>
        <w:t>сквернословие</w:t>
      </w:r>
      <w:r w:rsidR="00B41AA6" w:rsidRPr="000A115B">
        <w:rPr>
          <w:rFonts w:ascii="Times New Roman" w:hAnsi="Times New Roman" w:cs="Times New Roman"/>
          <w:sz w:val="28"/>
          <w:szCs w:val="28"/>
        </w:rPr>
        <w:t xml:space="preserve"> (скверные</w:t>
      </w:r>
      <w:r w:rsidR="00986BE2" w:rsidRPr="000A115B">
        <w:rPr>
          <w:rFonts w:ascii="Times New Roman" w:hAnsi="Times New Roman" w:cs="Times New Roman"/>
          <w:sz w:val="28"/>
          <w:szCs w:val="28"/>
        </w:rPr>
        <w:t>, плохие слова</w:t>
      </w:r>
      <w:r w:rsidR="00AF4857" w:rsidRPr="000A115B">
        <w:rPr>
          <w:rFonts w:ascii="Times New Roman" w:hAnsi="Times New Roman" w:cs="Times New Roman"/>
          <w:sz w:val="28"/>
          <w:szCs w:val="28"/>
        </w:rPr>
        <w:t>, ругательства</w:t>
      </w:r>
      <w:r w:rsidR="00B41AA6" w:rsidRPr="000A115B">
        <w:rPr>
          <w:rFonts w:ascii="Times New Roman" w:hAnsi="Times New Roman" w:cs="Times New Roman"/>
          <w:sz w:val="28"/>
          <w:szCs w:val="28"/>
        </w:rPr>
        <w:t>)</w:t>
      </w:r>
      <w:r w:rsidR="00986BE2" w:rsidRPr="000A115B">
        <w:rPr>
          <w:rFonts w:ascii="Times New Roman" w:hAnsi="Times New Roman" w:cs="Times New Roman"/>
          <w:sz w:val="28"/>
          <w:szCs w:val="28"/>
        </w:rPr>
        <w:t>.</w:t>
      </w:r>
    </w:p>
    <w:p w:rsidR="00636D3A" w:rsidRPr="000A115B" w:rsidRDefault="009A24E1" w:rsidP="000A1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32B9" w:rsidRPr="000A115B">
        <w:rPr>
          <w:rFonts w:ascii="Times New Roman" w:hAnsi="Times New Roman" w:cs="Times New Roman"/>
          <w:sz w:val="28"/>
          <w:szCs w:val="28"/>
        </w:rPr>
        <w:t xml:space="preserve"> </w:t>
      </w:r>
      <w:r w:rsidR="00932710" w:rsidRPr="000A115B">
        <w:rPr>
          <w:rFonts w:ascii="Times New Roman" w:hAnsi="Times New Roman" w:cs="Times New Roman"/>
          <w:sz w:val="28"/>
          <w:szCs w:val="28"/>
        </w:rPr>
        <w:t>Примером внимательного отношения к слову для нас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710" w:rsidRPr="000A115B">
        <w:rPr>
          <w:rFonts w:ascii="Times New Roman" w:hAnsi="Times New Roman" w:cs="Times New Roman"/>
          <w:sz w:val="28"/>
          <w:szCs w:val="28"/>
        </w:rPr>
        <w:t xml:space="preserve">святые. </w:t>
      </w:r>
      <w:r w:rsidR="0053336B" w:rsidRPr="000A115B">
        <w:rPr>
          <w:rFonts w:ascii="Times New Roman" w:hAnsi="Times New Roman" w:cs="Times New Roman"/>
          <w:sz w:val="28"/>
          <w:szCs w:val="28"/>
        </w:rPr>
        <w:t>В</w:t>
      </w:r>
      <w:r w:rsidR="00636D3A" w:rsidRPr="000A115B">
        <w:rPr>
          <w:rFonts w:ascii="Times New Roman" w:hAnsi="Times New Roman" w:cs="Times New Roman"/>
          <w:sz w:val="28"/>
          <w:szCs w:val="28"/>
        </w:rPr>
        <w:t xml:space="preserve">се из них очень </w:t>
      </w:r>
      <w:r w:rsidR="00AF4857" w:rsidRPr="000A115B">
        <w:rPr>
          <w:rFonts w:ascii="Times New Roman" w:hAnsi="Times New Roman" w:cs="Times New Roman"/>
          <w:sz w:val="28"/>
          <w:szCs w:val="28"/>
        </w:rPr>
        <w:t>серьезно</w:t>
      </w:r>
      <w:r w:rsidR="00636D3A" w:rsidRPr="000A115B">
        <w:rPr>
          <w:rFonts w:ascii="Times New Roman" w:hAnsi="Times New Roman" w:cs="Times New Roman"/>
          <w:sz w:val="28"/>
          <w:szCs w:val="28"/>
        </w:rPr>
        <w:t xml:space="preserve"> относились к каждому своему слову.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36E" w:rsidRPr="000A115B">
        <w:rPr>
          <w:rFonts w:ascii="Times New Roman" w:hAnsi="Times New Roman" w:cs="Times New Roman"/>
          <w:sz w:val="28"/>
          <w:szCs w:val="28"/>
        </w:rPr>
        <w:t xml:space="preserve">И учили других </w:t>
      </w:r>
      <w:r w:rsidR="0053336B" w:rsidRPr="000A115B">
        <w:rPr>
          <w:rFonts w:ascii="Times New Roman" w:hAnsi="Times New Roman" w:cs="Times New Roman"/>
          <w:sz w:val="28"/>
          <w:szCs w:val="28"/>
        </w:rPr>
        <w:t>поступать</w:t>
      </w:r>
      <w:r w:rsidR="00F0536E" w:rsidRPr="000A115B">
        <w:rPr>
          <w:rFonts w:ascii="Times New Roman" w:hAnsi="Times New Roman" w:cs="Times New Roman"/>
          <w:sz w:val="28"/>
          <w:szCs w:val="28"/>
        </w:rPr>
        <w:t xml:space="preserve"> так же.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D3A" w:rsidRPr="000A115B">
        <w:rPr>
          <w:rFonts w:ascii="Times New Roman" w:hAnsi="Times New Roman" w:cs="Times New Roman"/>
          <w:sz w:val="28"/>
          <w:szCs w:val="28"/>
        </w:rPr>
        <w:t>Одно из поу</w:t>
      </w:r>
      <w:r w:rsidR="003626E7" w:rsidRPr="000A115B">
        <w:rPr>
          <w:rFonts w:ascii="Times New Roman" w:hAnsi="Times New Roman" w:cs="Times New Roman"/>
          <w:sz w:val="28"/>
          <w:szCs w:val="28"/>
        </w:rPr>
        <w:t>чений мы с вами сейчас прочтем</w:t>
      </w:r>
      <w:r w:rsidR="00636D3A" w:rsidRPr="000A115B">
        <w:rPr>
          <w:rFonts w:ascii="Times New Roman" w:hAnsi="Times New Roman" w:cs="Times New Roman"/>
          <w:sz w:val="28"/>
          <w:szCs w:val="28"/>
        </w:rPr>
        <w:t>.</w:t>
      </w:r>
    </w:p>
    <w:p w:rsidR="00A31D55" w:rsidRPr="000A115B" w:rsidRDefault="009A24E1" w:rsidP="00A847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2710" w:rsidRPr="000A115B">
        <w:rPr>
          <w:rFonts w:ascii="Times New Roman" w:hAnsi="Times New Roman" w:cs="Times New Roman"/>
          <w:sz w:val="28"/>
          <w:szCs w:val="28"/>
        </w:rPr>
        <w:t xml:space="preserve"> </w:t>
      </w:r>
      <w:r w:rsidR="00932710" w:rsidRPr="000A115B">
        <w:rPr>
          <w:rFonts w:ascii="Times New Roman" w:hAnsi="Times New Roman" w:cs="Times New Roman"/>
          <w:b/>
          <w:sz w:val="28"/>
          <w:szCs w:val="28"/>
        </w:rPr>
        <w:t>Отрывок для чтения</w:t>
      </w:r>
      <w:r w:rsidR="00A847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36D3A" w:rsidRPr="000A115B">
        <w:rPr>
          <w:rFonts w:ascii="Times New Roman" w:hAnsi="Times New Roman" w:cs="Times New Roman"/>
          <w:b/>
          <w:sz w:val="28"/>
          <w:szCs w:val="28"/>
        </w:rPr>
        <w:t xml:space="preserve"> «Доброе слово и </w:t>
      </w:r>
      <w:proofErr w:type="gramStart"/>
      <w:r w:rsidR="00636D3A" w:rsidRPr="000A115B">
        <w:rPr>
          <w:rFonts w:ascii="Times New Roman" w:hAnsi="Times New Roman" w:cs="Times New Roman"/>
          <w:b/>
          <w:sz w:val="28"/>
          <w:szCs w:val="28"/>
        </w:rPr>
        <w:t>злого</w:t>
      </w:r>
      <w:proofErr w:type="gramEnd"/>
      <w:r w:rsidR="00636D3A" w:rsidRPr="000A115B">
        <w:rPr>
          <w:rFonts w:ascii="Times New Roman" w:hAnsi="Times New Roman" w:cs="Times New Roman"/>
          <w:b/>
          <w:sz w:val="28"/>
          <w:szCs w:val="28"/>
        </w:rPr>
        <w:t xml:space="preserve"> делает добрым, а злое слово и доброго делает злым»</w:t>
      </w:r>
      <w:r w:rsidR="00A847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847AB" w:rsidRPr="00A84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47AB" w:rsidRPr="000A115B">
        <w:rPr>
          <w:rFonts w:ascii="Times New Roman" w:hAnsi="Times New Roman" w:cs="Times New Roman"/>
          <w:b/>
          <w:sz w:val="28"/>
          <w:szCs w:val="28"/>
        </w:rPr>
        <w:t>Макарий</w:t>
      </w:r>
      <w:proofErr w:type="spellEnd"/>
      <w:r w:rsidR="00A847AB" w:rsidRPr="000A115B">
        <w:rPr>
          <w:rFonts w:ascii="Times New Roman" w:hAnsi="Times New Roman" w:cs="Times New Roman"/>
          <w:b/>
          <w:sz w:val="28"/>
          <w:szCs w:val="28"/>
        </w:rPr>
        <w:t xml:space="preserve"> Великий</w:t>
      </w:r>
    </w:p>
    <w:p w:rsidR="00EC5AD1" w:rsidRPr="000A115B" w:rsidRDefault="00AF4857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15B">
        <w:rPr>
          <w:rFonts w:ascii="Times New Roman" w:hAnsi="Times New Roman" w:cs="Times New Roman"/>
          <w:sz w:val="28"/>
          <w:szCs w:val="28"/>
        </w:rPr>
        <w:t xml:space="preserve"> </w:t>
      </w:r>
      <w:r w:rsidR="00A847AB">
        <w:rPr>
          <w:rFonts w:ascii="Times New Roman" w:hAnsi="Times New Roman" w:cs="Times New Roman"/>
          <w:sz w:val="28"/>
          <w:szCs w:val="28"/>
        </w:rPr>
        <w:t xml:space="preserve">   </w:t>
      </w:r>
      <w:r w:rsidR="00EC5AD1" w:rsidRPr="000A115B">
        <w:rPr>
          <w:rFonts w:ascii="Times New Roman" w:hAnsi="Times New Roman" w:cs="Times New Roman"/>
          <w:i/>
          <w:sz w:val="28"/>
          <w:szCs w:val="28"/>
        </w:rPr>
        <w:t xml:space="preserve">Однажды преподобный </w:t>
      </w:r>
      <w:proofErr w:type="spellStart"/>
      <w:r w:rsidR="00EC5AD1" w:rsidRPr="000A115B">
        <w:rPr>
          <w:rFonts w:ascii="Times New Roman" w:hAnsi="Times New Roman" w:cs="Times New Roman"/>
          <w:i/>
          <w:sz w:val="28"/>
          <w:szCs w:val="28"/>
        </w:rPr>
        <w:t>Макарий</w:t>
      </w:r>
      <w:proofErr w:type="spellEnd"/>
      <w:r w:rsidR="00EC5AD1" w:rsidRPr="000A115B">
        <w:rPr>
          <w:rFonts w:ascii="Times New Roman" w:hAnsi="Times New Roman" w:cs="Times New Roman"/>
          <w:i/>
          <w:sz w:val="28"/>
          <w:szCs w:val="28"/>
        </w:rPr>
        <w:t xml:space="preserve"> пошёл из скита к </w:t>
      </w:r>
      <w:proofErr w:type="spellStart"/>
      <w:r w:rsidR="00EC5AD1" w:rsidRPr="000A115B">
        <w:rPr>
          <w:rFonts w:ascii="Times New Roman" w:hAnsi="Times New Roman" w:cs="Times New Roman"/>
          <w:i/>
          <w:sz w:val="28"/>
          <w:szCs w:val="28"/>
        </w:rPr>
        <w:t>Нитрийской</w:t>
      </w:r>
      <w:proofErr w:type="spellEnd"/>
      <w:r w:rsidR="00EC5AD1" w:rsidRPr="000A115B">
        <w:rPr>
          <w:rFonts w:ascii="Times New Roman" w:hAnsi="Times New Roman" w:cs="Times New Roman"/>
          <w:i/>
          <w:sz w:val="28"/>
          <w:szCs w:val="28"/>
        </w:rPr>
        <w:t xml:space="preserve"> горе с одним из своих учеников. Когда они уже приближались к горе, преподобный сказал своему ученику:</w:t>
      </w:r>
    </w:p>
    <w:p w:rsidR="00EC5AD1" w:rsidRPr="000A115B" w:rsidRDefault="00EC5AD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15B">
        <w:rPr>
          <w:rFonts w:ascii="Times New Roman" w:hAnsi="Times New Roman" w:cs="Times New Roman"/>
          <w:i/>
          <w:sz w:val="28"/>
          <w:szCs w:val="28"/>
        </w:rPr>
        <w:t>-Пойди немного впереди меня.</w:t>
      </w:r>
    </w:p>
    <w:p w:rsidR="00EC5AD1" w:rsidRPr="000A115B" w:rsidRDefault="00EC5AD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15B">
        <w:rPr>
          <w:rFonts w:ascii="Times New Roman" w:hAnsi="Times New Roman" w:cs="Times New Roman"/>
          <w:i/>
          <w:sz w:val="28"/>
          <w:szCs w:val="28"/>
        </w:rPr>
        <w:t>Ученик пошёл впереди преподобного и встретил языческого жреца, поспешно шедшего ему на встречу и несшего большое бревно. Увидев его, инок закричал:</w:t>
      </w:r>
    </w:p>
    <w:p w:rsidR="00EC5AD1" w:rsidRPr="000A115B" w:rsidRDefault="00EC5AD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15B">
        <w:rPr>
          <w:rFonts w:ascii="Times New Roman" w:hAnsi="Times New Roman" w:cs="Times New Roman"/>
          <w:i/>
          <w:sz w:val="28"/>
          <w:szCs w:val="28"/>
        </w:rPr>
        <w:t>-Слышишь ли, слышишь ли ты демон! Куда ты идёшь?</w:t>
      </w:r>
    </w:p>
    <w:p w:rsidR="00EC5AD1" w:rsidRPr="000A115B" w:rsidRDefault="00A847AB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</w:t>
      </w:r>
      <w:r w:rsidR="00EC5AD1" w:rsidRPr="000A115B">
        <w:rPr>
          <w:rFonts w:ascii="Times New Roman" w:hAnsi="Times New Roman" w:cs="Times New Roman"/>
          <w:i/>
          <w:sz w:val="28"/>
          <w:szCs w:val="28"/>
        </w:rPr>
        <w:t>Жрец остановился и сильно избил инока, так что он едва остался жив. Схватив затем брошенное было бревно, жрец убежал. Спустя немного</w:t>
      </w:r>
      <w:r w:rsidR="00AF4857" w:rsidRPr="000A115B">
        <w:rPr>
          <w:rFonts w:ascii="Times New Roman" w:hAnsi="Times New Roman" w:cs="Times New Roman"/>
          <w:i/>
          <w:sz w:val="28"/>
          <w:szCs w:val="28"/>
        </w:rPr>
        <w:t>,</w:t>
      </w:r>
      <w:r w:rsidR="00EC5AD1" w:rsidRPr="000A115B">
        <w:rPr>
          <w:rFonts w:ascii="Times New Roman" w:hAnsi="Times New Roman" w:cs="Times New Roman"/>
          <w:i/>
          <w:sz w:val="28"/>
          <w:szCs w:val="28"/>
        </w:rPr>
        <w:t xml:space="preserve"> ему встретился </w:t>
      </w:r>
      <w:proofErr w:type="gramStart"/>
      <w:r w:rsidR="00EC5AD1" w:rsidRPr="000A115B">
        <w:rPr>
          <w:rFonts w:ascii="Times New Roman" w:hAnsi="Times New Roman" w:cs="Times New Roman"/>
          <w:i/>
          <w:sz w:val="28"/>
          <w:szCs w:val="28"/>
        </w:rPr>
        <w:t>преподобный</w:t>
      </w:r>
      <w:proofErr w:type="gramEnd"/>
      <w:r w:rsidR="00EC5AD1" w:rsidRPr="000A115B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EC5AD1" w:rsidRPr="000A115B">
        <w:rPr>
          <w:rFonts w:ascii="Times New Roman" w:hAnsi="Times New Roman" w:cs="Times New Roman"/>
          <w:i/>
          <w:sz w:val="28"/>
          <w:szCs w:val="28"/>
        </w:rPr>
        <w:t>Макарий</w:t>
      </w:r>
      <w:proofErr w:type="spellEnd"/>
      <w:r w:rsidR="00EC5AD1" w:rsidRPr="000A115B">
        <w:rPr>
          <w:rFonts w:ascii="Times New Roman" w:hAnsi="Times New Roman" w:cs="Times New Roman"/>
          <w:i/>
          <w:sz w:val="28"/>
          <w:szCs w:val="28"/>
        </w:rPr>
        <w:t>, который сказал ему:</w:t>
      </w:r>
    </w:p>
    <w:p w:rsidR="00EC5AD1" w:rsidRPr="000A115B" w:rsidRDefault="00EC5AD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15B">
        <w:rPr>
          <w:rFonts w:ascii="Times New Roman" w:hAnsi="Times New Roman" w:cs="Times New Roman"/>
          <w:i/>
          <w:sz w:val="28"/>
          <w:szCs w:val="28"/>
        </w:rPr>
        <w:t>-Спасайся трудолюбец, спасайся.</w:t>
      </w:r>
    </w:p>
    <w:p w:rsidR="00EC5AD1" w:rsidRPr="000A115B" w:rsidRDefault="00A847AB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5AD1" w:rsidRPr="000A115B">
        <w:rPr>
          <w:rFonts w:ascii="Times New Roman" w:hAnsi="Times New Roman" w:cs="Times New Roman"/>
          <w:i/>
          <w:sz w:val="28"/>
          <w:szCs w:val="28"/>
        </w:rPr>
        <w:t>Удивлённый такими словами преподобного, жрец остановился и спросил его:</w:t>
      </w:r>
    </w:p>
    <w:p w:rsidR="00EC5AD1" w:rsidRPr="000A115B" w:rsidRDefault="00EC5AD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15B">
        <w:rPr>
          <w:rFonts w:ascii="Times New Roman" w:hAnsi="Times New Roman" w:cs="Times New Roman"/>
          <w:i/>
          <w:sz w:val="28"/>
          <w:szCs w:val="28"/>
        </w:rPr>
        <w:t>-Что хорошего ты усмотрел во мне, что приветствуешь меня такими словами?</w:t>
      </w:r>
    </w:p>
    <w:p w:rsidR="00EC5AD1" w:rsidRPr="000A115B" w:rsidRDefault="00EC5AD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15B">
        <w:rPr>
          <w:rFonts w:ascii="Times New Roman" w:hAnsi="Times New Roman" w:cs="Times New Roman"/>
          <w:i/>
          <w:sz w:val="28"/>
          <w:szCs w:val="28"/>
        </w:rPr>
        <w:t>-Я вижу, что ты трудишься, - отвечал преподобный. Тогда жрец сказал:</w:t>
      </w:r>
    </w:p>
    <w:p w:rsidR="00EC5AD1" w:rsidRPr="000A115B" w:rsidRDefault="00EC5AD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15B">
        <w:rPr>
          <w:rFonts w:ascii="Times New Roman" w:hAnsi="Times New Roman" w:cs="Times New Roman"/>
          <w:i/>
          <w:sz w:val="28"/>
          <w:szCs w:val="28"/>
        </w:rPr>
        <w:t>-Умилился я, отче, от твоих слов, ибо вижу через это, что ты человек Божий. Вот перед тобой встретился со мной другой инок, который бранил меня, и я исколотил его до смерти.</w:t>
      </w:r>
    </w:p>
    <w:p w:rsidR="00EC5AD1" w:rsidRPr="000A115B" w:rsidRDefault="00A847AB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C5AD1" w:rsidRPr="000A115B">
        <w:rPr>
          <w:rFonts w:ascii="Times New Roman" w:hAnsi="Times New Roman" w:cs="Times New Roman"/>
          <w:i/>
          <w:sz w:val="28"/>
          <w:szCs w:val="28"/>
        </w:rPr>
        <w:t>И с этими словами жрец припал к ногам преподобного, обнимая их и говоря:</w:t>
      </w:r>
    </w:p>
    <w:p w:rsidR="00EC5AD1" w:rsidRPr="000A115B" w:rsidRDefault="00EC5AD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15B">
        <w:rPr>
          <w:rFonts w:ascii="Times New Roman" w:hAnsi="Times New Roman" w:cs="Times New Roman"/>
          <w:i/>
          <w:sz w:val="28"/>
          <w:szCs w:val="28"/>
        </w:rPr>
        <w:t>-Не оставлю я тебя, отче, до тех пор, пока ты не обратишь меня в христианство и не сделаешь меня иноком.</w:t>
      </w:r>
    </w:p>
    <w:p w:rsidR="00EC5AD1" w:rsidRPr="000A115B" w:rsidRDefault="00A847AB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5AD1" w:rsidRPr="000A115B">
        <w:rPr>
          <w:rFonts w:ascii="Times New Roman" w:hAnsi="Times New Roman" w:cs="Times New Roman"/>
          <w:i/>
          <w:sz w:val="28"/>
          <w:szCs w:val="28"/>
        </w:rPr>
        <w:t xml:space="preserve">И он пошёл вместе со святым </w:t>
      </w:r>
      <w:proofErr w:type="spellStart"/>
      <w:r w:rsidR="00EC5AD1" w:rsidRPr="000A115B">
        <w:rPr>
          <w:rFonts w:ascii="Times New Roman" w:hAnsi="Times New Roman" w:cs="Times New Roman"/>
          <w:i/>
          <w:sz w:val="28"/>
          <w:szCs w:val="28"/>
        </w:rPr>
        <w:t>Макарием</w:t>
      </w:r>
      <w:proofErr w:type="spellEnd"/>
      <w:r w:rsidR="00EC5AD1" w:rsidRPr="000A115B">
        <w:rPr>
          <w:rFonts w:ascii="Times New Roman" w:hAnsi="Times New Roman" w:cs="Times New Roman"/>
          <w:i/>
          <w:sz w:val="28"/>
          <w:szCs w:val="28"/>
        </w:rPr>
        <w:t xml:space="preserve">. Пройдя немного, они подошли к тому месту, где лежал избитый жрецом инок, и нашли его едва живым. Взяв его, они принесли его в церковь, находившуюся на </w:t>
      </w:r>
      <w:proofErr w:type="spellStart"/>
      <w:r w:rsidR="00EC5AD1" w:rsidRPr="000A115B">
        <w:rPr>
          <w:rFonts w:ascii="Times New Roman" w:hAnsi="Times New Roman" w:cs="Times New Roman"/>
          <w:i/>
          <w:sz w:val="28"/>
          <w:szCs w:val="28"/>
        </w:rPr>
        <w:t>Нитрийской</w:t>
      </w:r>
      <w:proofErr w:type="spellEnd"/>
      <w:r w:rsidR="00EC5AD1" w:rsidRPr="000A115B">
        <w:rPr>
          <w:rFonts w:ascii="Times New Roman" w:hAnsi="Times New Roman" w:cs="Times New Roman"/>
          <w:i/>
          <w:sz w:val="28"/>
          <w:szCs w:val="28"/>
        </w:rPr>
        <w:t xml:space="preserve"> горе. Проживавшие там отцы, </w:t>
      </w:r>
      <w:proofErr w:type="spellStart"/>
      <w:r w:rsidR="00EC5AD1" w:rsidRPr="000A115B">
        <w:rPr>
          <w:rFonts w:ascii="Times New Roman" w:hAnsi="Times New Roman" w:cs="Times New Roman"/>
          <w:i/>
          <w:sz w:val="28"/>
          <w:szCs w:val="28"/>
        </w:rPr>
        <w:t>увидя</w:t>
      </w:r>
      <w:proofErr w:type="spellEnd"/>
      <w:r w:rsidR="00EC5AD1" w:rsidRPr="000A115B">
        <w:rPr>
          <w:rFonts w:ascii="Times New Roman" w:hAnsi="Times New Roman" w:cs="Times New Roman"/>
          <w:i/>
          <w:sz w:val="28"/>
          <w:szCs w:val="28"/>
        </w:rPr>
        <w:t xml:space="preserve"> вместе с преподобным </w:t>
      </w:r>
      <w:proofErr w:type="spellStart"/>
      <w:r w:rsidR="00EC5AD1" w:rsidRPr="000A115B">
        <w:rPr>
          <w:rFonts w:ascii="Times New Roman" w:hAnsi="Times New Roman" w:cs="Times New Roman"/>
          <w:i/>
          <w:sz w:val="28"/>
          <w:szCs w:val="28"/>
        </w:rPr>
        <w:t>Макарием</w:t>
      </w:r>
      <w:proofErr w:type="spellEnd"/>
      <w:r w:rsidR="00EC5AD1" w:rsidRPr="000A115B">
        <w:rPr>
          <w:rFonts w:ascii="Times New Roman" w:hAnsi="Times New Roman" w:cs="Times New Roman"/>
          <w:i/>
          <w:sz w:val="28"/>
          <w:szCs w:val="28"/>
        </w:rPr>
        <w:t xml:space="preserve"> языческого жреца, весьма изумились. Потом, окрестили  его, они  сделали его иноком, и ради него множество язычников обратилось в христианство. </w:t>
      </w:r>
      <w:proofErr w:type="spellStart"/>
      <w:r w:rsidR="00EC5AD1" w:rsidRPr="000A115B">
        <w:rPr>
          <w:rFonts w:ascii="Times New Roman" w:hAnsi="Times New Roman" w:cs="Times New Roman"/>
          <w:i/>
          <w:sz w:val="28"/>
          <w:szCs w:val="28"/>
        </w:rPr>
        <w:t>Авва</w:t>
      </w:r>
      <w:proofErr w:type="spellEnd"/>
      <w:r w:rsidR="00EC5AD1" w:rsidRPr="000A115B">
        <w:rPr>
          <w:rFonts w:ascii="Times New Roman" w:hAnsi="Times New Roman" w:cs="Times New Roman"/>
          <w:i/>
          <w:sz w:val="28"/>
          <w:szCs w:val="28"/>
        </w:rPr>
        <w:t xml:space="preserve"> же </w:t>
      </w:r>
      <w:proofErr w:type="spellStart"/>
      <w:r w:rsidR="00EC5AD1" w:rsidRPr="000A115B">
        <w:rPr>
          <w:rFonts w:ascii="Times New Roman" w:hAnsi="Times New Roman" w:cs="Times New Roman"/>
          <w:i/>
          <w:sz w:val="28"/>
          <w:szCs w:val="28"/>
        </w:rPr>
        <w:t>Макарий</w:t>
      </w:r>
      <w:proofErr w:type="spellEnd"/>
      <w:r w:rsidR="00EC5AD1" w:rsidRPr="000A115B">
        <w:rPr>
          <w:rFonts w:ascii="Times New Roman" w:hAnsi="Times New Roman" w:cs="Times New Roman"/>
          <w:i/>
          <w:sz w:val="28"/>
          <w:szCs w:val="28"/>
        </w:rPr>
        <w:t xml:space="preserve"> дал по сему случаю такое наставление:</w:t>
      </w:r>
    </w:p>
    <w:p w:rsidR="00EC5AD1" w:rsidRDefault="00EC5AD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115B">
        <w:rPr>
          <w:rFonts w:ascii="Times New Roman" w:hAnsi="Times New Roman" w:cs="Times New Roman"/>
          <w:b/>
          <w:i/>
          <w:sz w:val="28"/>
          <w:szCs w:val="28"/>
        </w:rPr>
        <w:t xml:space="preserve">-Злое слово, - говорил он, - и добрых делает злыми, доброе же слово и злых </w:t>
      </w:r>
      <w:proofErr w:type="spellStart"/>
      <w:r w:rsidRPr="000A115B">
        <w:rPr>
          <w:rFonts w:ascii="Times New Roman" w:hAnsi="Times New Roman" w:cs="Times New Roman"/>
          <w:b/>
          <w:i/>
          <w:sz w:val="28"/>
          <w:szCs w:val="28"/>
        </w:rPr>
        <w:t>соделывает</w:t>
      </w:r>
      <w:proofErr w:type="spellEnd"/>
      <w:r w:rsidRPr="000A115B">
        <w:rPr>
          <w:rFonts w:ascii="Times New Roman" w:hAnsi="Times New Roman" w:cs="Times New Roman"/>
          <w:b/>
          <w:i/>
          <w:sz w:val="28"/>
          <w:szCs w:val="28"/>
        </w:rPr>
        <w:t xml:space="preserve"> добрыми.</w:t>
      </w:r>
    </w:p>
    <w:p w:rsidR="009A24E1" w:rsidRPr="000A115B" w:rsidRDefault="009A24E1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1D55" w:rsidRPr="000A115B" w:rsidRDefault="00A847AB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C5AD1" w:rsidRPr="000A115B">
        <w:rPr>
          <w:rFonts w:ascii="Times New Roman" w:hAnsi="Times New Roman" w:cs="Times New Roman"/>
          <w:b/>
          <w:sz w:val="28"/>
          <w:szCs w:val="28"/>
        </w:rPr>
        <w:t xml:space="preserve">Вопрос ведущего: </w:t>
      </w:r>
      <w:r w:rsidR="00EC5AD1" w:rsidRPr="000A115B">
        <w:rPr>
          <w:rFonts w:ascii="Times New Roman" w:hAnsi="Times New Roman" w:cs="Times New Roman"/>
          <w:sz w:val="28"/>
          <w:szCs w:val="28"/>
        </w:rPr>
        <w:t xml:space="preserve">Какое великое добро сотворил святой </w:t>
      </w:r>
      <w:proofErr w:type="spellStart"/>
      <w:r w:rsidR="00EC5AD1" w:rsidRPr="000A115B">
        <w:rPr>
          <w:rFonts w:ascii="Times New Roman" w:hAnsi="Times New Roman" w:cs="Times New Roman"/>
          <w:sz w:val="28"/>
          <w:szCs w:val="28"/>
        </w:rPr>
        <w:t>Макарий</w:t>
      </w:r>
      <w:proofErr w:type="spellEnd"/>
      <w:r w:rsidR="00EC5AD1" w:rsidRPr="000A115B">
        <w:rPr>
          <w:rFonts w:ascii="Times New Roman" w:hAnsi="Times New Roman" w:cs="Times New Roman"/>
          <w:sz w:val="28"/>
          <w:szCs w:val="28"/>
        </w:rPr>
        <w:t xml:space="preserve"> добрым словом?</w:t>
      </w:r>
    </w:p>
    <w:p w:rsidR="001C32B9" w:rsidRPr="000A115B" w:rsidRDefault="00A847AB" w:rsidP="000A1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="00EC5AD1" w:rsidRPr="000A11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Вывод: </w:t>
      </w:r>
      <w:r w:rsidR="00EC5AD1" w:rsidRPr="000A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 — это великий Божий дар, а любой великий дар, в зависимости от того, как им пользоваться, может стать причиной и великого блага, и великого зла. Вот и слово — оно может созидать, а может разрушать, может лечить, а может убить, может нести мир и благословение, а может - раздор и противостояние. Будем же всегда об этом помнить, будем очень внимательны и осторожны </w:t>
      </w:r>
      <w:r w:rsidR="000B2BE5" w:rsidRPr="000A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том, как мы пользуемся словом.</w:t>
      </w:r>
    </w:p>
    <w:p w:rsidR="00116597" w:rsidRPr="000A115B" w:rsidRDefault="00116597" w:rsidP="000A1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597" w:rsidRPr="000A115B" w:rsidRDefault="00A847AB" w:rsidP="00A847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«</w:t>
      </w:r>
      <w:r w:rsidR="00103DB4" w:rsidRPr="000A115B">
        <w:rPr>
          <w:rFonts w:ascii="Times New Roman" w:hAnsi="Times New Roman" w:cs="Times New Roman"/>
          <w:b/>
          <w:sz w:val="28"/>
          <w:szCs w:val="28"/>
        </w:rPr>
        <w:t>Клирос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16597" w:rsidRPr="000A115B">
        <w:rPr>
          <w:rFonts w:ascii="Times New Roman" w:hAnsi="Times New Roman" w:cs="Times New Roman"/>
          <w:b/>
          <w:sz w:val="28"/>
          <w:szCs w:val="28"/>
        </w:rPr>
        <w:t>.</w:t>
      </w:r>
    </w:p>
    <w:p w:rsidR="00116597" w:rsidRPr="000A115B" w:rsidRDefault="00116597" w:rsidP="000A1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15B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Pr="000A115B">
        <w:rPr>
          <w:rFonts w:ascii="Times New Roman" w:hAnsi="Times New Roman" w:cs="Times New Roman"/>
          <w:sz w:val="28"/>
          <w:szCs w:val="28"/>
        </w:rPr>
        <w:t xml:space="preserve">иконы </w:t>
      </w:r>
      <w:proofErr w:type="spellStart"/>
      <w:r w:rsidRPr="000A115B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0A115B">
        <w:rPr>
          <w:rFonts w:ascii="Times New Roman" w:hAnsi="Times New Roman" w:cs="Times New Roman"/>
          <w:sz w:val="28"/>
          <w:szCs w:val="28"/>
        </w:rPr>
        <w:t>. Николая Чудотв</w:t>
      </w:r>
      <w:r w:rsidR="00AF4857" w:rsidRPr="000A115B">
        <w:rPr>
          <w:rFonts w:ascii="Times New Roman" w:hAnsi="Times New Roman" w:cs="Times New Roman"/>
          <w:sz w:val="28"/>
          <w:szCs w:val="28"/>
        </w:rPr>
        <w:t xml:space="preserve">орца и </w:t>
      </w:r>
      <w:proofErr w:type="spellStart"/>
      <w:r w:rsidR="00AF4857" w:rsidRPr="000A115B">
        <w:rPr>
          <w:rFonts w:ascii="Times New Roman" w:hAnsi="Times New Roman" w:cs="Times New Roman"/>
          <w:sz w:val="28"/>
          <w:szCs w:val="28"/>
        </w:rPr>
        <w:t>вмч</w:t>
      </w:r>
      <w:proofErr w:type="spellEnd"/>
      <w:r w:rsidR="00AF4857" w:rsidRPr="000A115B">
        <w:rPr>
          <w:rFonts w:ascii="Times New Roman" w:hAnsi="Times New Roman" w:cs="Times New Roman"/>
          <w:sz w:val="28"/>
          <w:szCs w:val="28"/>
        </w:rPr>
        <w:t>. Георгия Победоносца, распечатанные</w:t>
      </w:r>
      <w:r w:rsidR="0070010A" w:rsidRPr="000A115B">
        <w:rPr>
          <w:rFonts w:ascii="Times New Roman" w:hAnsi="Times New Roman" w:cs="Times New Roman"/>
          <w:sz w:val="28"/>
          <w:szCs w:val="28"/>
        </w:rPr>
        <w:t xml:space="preserve"> для каждого</w:t>
      </w:r>
      <w:r w:rsidR="00AF4857" w:rsidRPr="000A115B">
        <w:rPr>
          <w:rFonts w:ascii="Times New Roman" w:hAnsi="Times New Roman" w:cs="Times New Roman"/>
          <w:sz w:val="28"/>
          <w:szCs w:val="28"/>
        </w:rPr>
        <w:t xml:space="preserve"> </w:t>
      </w:r>
      <w:r w:rsidR="001C32B9" w:rsidRPr="000A115B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AF4857" w:rsidRPr="000A115B">
        <w:rPr>
          <w:rFonts w:ascii="Times New Roman" w:hAnsi="Times New Roman" w:cs="Times New Roman"/>
          <w:sz w:val="28"/>
          <w:szCs w:val="28"/>
        </w:rPr>
        <w:t>тропари святым с русским переводом.</w:t>
      </w:r>
    </w:p>
    <w:p w:rsidR="00AF4857" w:rsidRPr="000A115B" w:rsidRDefault="00A847AB" w:rsidP="000A11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4857" w:rsidRPr="000A115B">
        <w:rPr>
          <w:rFonts w:ascii="Times New Roman" w:hAnsi="Times New Roman" w:cs="Times New Roman"/>
          <w:b/>
          <w:sz w:val="28"/>
          <w:szCs w:val="28"/>
        </w:rPr>
        <w:t>Комментарий ведущего:</w:t>
      </w:r>
      <w:r w:rsidR="00AF4857" w:rsidRPr="000A1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857" w:rsidRPr="000A115B" w:rsidRDefault="00AF4857" w:rsidP="000A1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15B">
        <w:rPr>
          <w:rFonts w:ascii="Times New Roman" w:hAnsi="Times New Roman" w:cs="Times New Roman"/>
          <w:sz w:val="28"/>
          <w:szCs w:val="28"/>
        </w:rPr>
        <w:t xml:space="preserve">   Мы с вами, ребята, находимся на клиросе. Клирос – это особое место в храме для церковного хора. Поэтому и задание, которое мы с вами будем выполнять, будет связано с церковным пением.</w:t>
      </w:r>
    </w:p>
    <w:p w:rsidR="00116597" w:rsidRPr="009A24E1" w:rsidRDefault="00AF4857" w:rsidP="000A1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15B">
        <w:rPr>
          <w:rFonts w:ascii="Times New Roman" w:hAnsi="Times New Roman" w:cs="Times New Roman"/>
          <w:sz w:val="28"/>
          <w:szCs w:val="28"/>
        </w:rPr>
        <w:t xml:space="preserve">   </w:t>
      </w:r>
      <w:r w:rsidR="00B24B0B" w:rsidRPr="000A115B">
        <w:rPr>
          <w:rFonts w:ascii="Times New Roman" w:hAnsi="Times New Roman" w:cs="Times New Roman"/>
          <w:sz w:val="28"/>
          <w:szCs w:val="28"/>
        </w:rPr>
        <w:t>Сегодня я хочу вам рассказать о том, что в церковном богослужении</w:t>
      </w:r>
      <w:r w:rsidR="00116597" w:rsidRPr="000A115B">
        <w:rPr>
          <w:rFonts w:ascii="Times New Roman" w:hAnsi="Times New Roman" w:cs="Times New Roman"/>
          <w:sz w:val="28"/>
          <w:szCs w:val="28"/>
        </w:rPr>
        <w:t xml:space="preserve"> есть особые песнопения, которые </w:t>
      </w:r>
      <w:r w:rsidR="00B24B0B" w:rsidRPr="000A115B">
        <w:rPr>
          <w:rFonts w:ascii="Times New Roman" w:hAnsi="Times New Roman" w:cs="Times New Roman"/>
          <w:sz w:val="28"/>
          <w:szCs w:val="28"/>
        </w:rPr>
        <w:t xml:space="preserve">специально </w:t>
      </w:r>
      <w:r w:rsidR="00116597" w:rsidRPr="000A115B">
        <w:rPr>
          <w:rFonts w:ascii="Times New Roman" w:hAnsi="Times New Roman" w:cs="Times New Roman"/>
          <w:sz w:val="28"/>
          <w:szCs w:val="28"/>
        </w:rPr>
        <w:t xml:space="preserve">составлены для каждого </w:t>
      </w:r>
      <w:r w:rsidR="00E62375" w:rsidRPr="000A115B">
        <w:rPr>
          <w:rFonts w:ascii="Times New Roman" w:hAnsi="Times New Roman" w:cs="Times New Roman"/>
          <w:sz w:val="28"/>
          <w:szCs w:val="28"/>
        </w:rPr>
        <w:t xml:space="preserve">церковного </w:t>
      </w:r>
      <w:r w:rsidR="00116597" w:rsidRPr="000A115B">
        <w:rPr>
          <w:rFonts w:ascii="Times New Roman" w:hAnsi="Times New Roman" w:cs="Times New Roman"/>
          <w:sz w:val="28"/>
          <w:szCs w:val="28"/>
        </w:rPr>
        <w:t>п</w:t>
      </w:r>
      <w:r w:rsidR="00B24B0B" w:rsidRPr="000A115B">
        <w:rPr>
          <w:rFonts w:ascii="Times New Roman" w:hAnsi="Times New Roman" w:cs="Times New Roman"/>
          <w:sz w:val="28"/>
          <w:szCs w:val="28"/>
        </w:rPr>
        <w:t xml:space="preserve">раздника и для каждого святого. </w:t>
      </w:r>
      <w:r w:rsidR="00116597" w:rsidRPr="000A115B">
        <w:rPr>
          <w:rFonts w:ascii="Times New Roman" w:hAnsi="Times New Roman" w:cs="Times New Roman"/>
          <w:sz w:val="28"/>
          <w:szCs w:val="28"/>
        </w:rPr>
        <w:t xml:space="preserve">Такие песнопения называются </w:t>
      </w:r>
      <w:r w:rsidR="00B24B0B" w:rsidRPr="000A115B">
        <w:rPr>
          <w:rFonts w:ascii="Times New Roman" w:hAnsi="Times New Roman" w:cs="Times New Roman"/>
          <w:sz w:val="28"/>
          <w:szCs w:val="28"/>
        </w:rPr>
        <w:t xml:space="preserve">- </w:t>
      </w:r>
      <w:r w:rsidR="00B24B0B" w:rsidRPr="000A115B">
        <w:rPr>
          <w:rFonts w:ascii="Times New Roman" w:hAnsi="Times New Roman" w:cs="Times New Roman"/>
          <w:b/>
          <w:sz w:val="28"/>
          <w:szCs w:val="28"/>
        </w:rPr>
        <w:t>т</w:t>
      </w:r>
      <w:r w:rsidR="00116597" w:rsidRPr="000A115B">
        <w:rPr>
          <w:rFonts w:ascii="Times New Roman" w:hAnsi="Times New Roman" w:cs="Times New Roman"/>
          <w:b/>
          <w:sz w:val="28"/>
          <w:szCs w:val="28"/>
        </w:rPr>
        <w:t>ропари.</w:t>
      </w:r>
      <w:r w:rsidR="009A2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597" w:rsidRPr="000A115B">
        <w:rPr>
          <w:rFonts w:ascii="Times New Roman" w:hAnsi="Times New Roman" w:cs="Times New Roman"/>
          <w:sz w:val="28"/>
          <w:szCs w:val="28"/>
        </w:rPr>
        <w:t xml:space="preserve">Наверное, все </w:t>
      </w:r>
      <w:r w:rsidR="00B24B0B" w:rsidRPr="000A115B">
        <w:rPr>
          <w:rFonts w:ascii="Times New Roman" w:hAnsi="Times New Roman" w:cs="Times New Roman"/>
          <w:sz w:val="28"/>
          <w:szCs w:val="28"/>
        </w:rPr>
        <w:t xml:space="preserve">из вас </w:t>
      </w:r>
      <w:r w:rsidR="00116597" w:rsidRPr="000A115B">
        <w:rPr>
          <w:rFonts w:ascii="Times New Roman" w:hAnsi="Times New Roman" w:cs="Times New Roman"/>
          <w:sz w:val="28"/>
          <w:szCs w:val="28"/>
        </w:rPr>
        <w:t>знают тропарь Пасхи?</w:t>
      </w:r>
      <w:r w:rsidR="00B24B0B" w:rsidRPr="000A115B">
        <w:rPr>
          <w:rFonts w:ascii="Times New Roman" w:hAnsi="Times New Roman" w:cs="Times New Roman"/>
          <w:sz w:val="28"/>
          <w:szCs w:val="28"/>
        </w:rPr>
        <w:t xml:space="preserve"> (</w:t>
      </w:r>
      <w:r w:rsidR="0070010A" w:rsidRPr="000A115B">
        <w:rPr>
          <w:rFonts w:ascii="Times New Roman" w:hAnsi="Times New Roman" w:cs="Times New Roman"/>
          <w:i/>
          <w:sz w:val="28"/>
          <w:szCs w:val="28"/>
        </w:rPr>
        <w:t>Общее пение тропаря</w:t>
      </w:r>
      <w:r w:rsidR="00B24B0B" w:rsidRPr="000A115B">
        <w:rPr>
          <w:rFonts w:ascii="Times New Roman" w:hAnsi="Times New Roman" w:cs="Times New Roman"/>
          <w:sz w:val="28"/>
          <w:szCs w:val="28"/>
        </w:rPr>
        <w:t>).</w:t>
      </w:r>
    </w:p>
    <w:p w:rsidR="00116597" w:rsidRPr="000A115B" w:rsidRDefault="009A24E1" w:rsidP="000A1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24B0B" w:rsidRPr="000A115B">
        <w:rPr>
          <w:rFonts w:ascii="Times New Roman" w:hAnsi="Times New Roman" w:cs="Times New Roman"/>
          <w:b/>
          <w:sz w:val="28"/>
          <w:szCs w:val="28"/>
        </w:rPr>
        <w:t xml:space="preserve">Вопрос ведущего: </w:t>
      </w:r>
      <w:r w:rsidR="00116597" w:rsidRPr="000A115B">
        <w:rPr>
          <w:rFonts w:ascii="Times New Roman" w:hAnsi="Times New Roman" w:cs="Times New Roman"/>
          <w:sz w:val="28"/>
          <w:szCs w:val="28"/>
        </w:rPr>
        <w:t>Как вы думаете, о чем поется в тропарях</w:t>
      </w:r>
      <w:r w:rsidR="00E62375" w:rsidRPr="000A115B">
        <w:rPr>
          <w:rFonts w:ascii="Times New Roman" w:hAnsi="Times New Roman" w:cs="Times New Roman"/>
          <w:sz w:val="28"/>
          <w:szCs w:val="28"/>
        </w:rPr>
        <w:t>, посвященных</w:t>
      </w:r>
      <w:r w:rsidR="00116597" w:rsidRPr="000A115B">
        <w:rPr>
          <w:rFonts w:ascii="Times New Roman" w:hAnsi="Times New Roman" w:cs="Times New Roman"/>
          <w:sz w:val="28"/>
          <w:szCs w:val="28"/>
        </w:rPr>
        <w:t xml:space="preserve"> </w:t>
      </w:r>
      <w:r w:rsidR="00E62375" w:rsidRPr="000A115B">
        <w:rPr>
          <w:rFonts w:ascii="Times New Roman" w:hAnsi="Times New Roman" w:cs="Times New Roman"/>
          <w:sz w:val="28"/>
          <w:szCs w:val="28"/>
        </w:rPr>
        <w:t>святым</w:t>
      </w:r>
      <w:r w:rsidR="00116597" w:rsidRPr="000A115B">
        <w:rPr>
          <w:rFonts w:ascii="Times New Roman" w:hAnsi="Times New Roman" w:cs="Times New Roman"/>
          <w:sz w:val="28"/>
          <w:szCs w:val="28"/>
        </w:rPr>
        <w:t>? (О их подвигах и добродетелях).</w:t>
      </w:r>
    </w:p>
    <w:p w:rsidR="0070010A" w:rsidRPr="000A115B" w:rsidRDefault="009A24E1" w:rsidP="000A1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4B0B" w:rsidRPr="000A115B">
        <w:rPr>
          <w:rFonts w:ascii="Times New Roman" w:hAnsi="Times New Roman" w:cs="Times New Roman"/>
          <w:sz w:val="28"/>
          <w:szCs w:val="28"/>
        </w:rPr>
        <w:t>Давайте теперь все вместе прочтем тропарь</w:t>
      </w:r>
      <w:r w:rsidR="0070010A" w:rsidRPr="000A1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10A" w:rsidRPr="000A115B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="0070010A" w:rsidRPr="000A115B">
        <w:rPr>
          <w:rFonts w:ascii="Times New Roman" w:hAnsi="Times New Roman" w:cs="Times New Roman"/>
          <w:sz w:val="28"/>
          <w:szCs w:val="28"/>
        </w:rPr>
        <w:t>. Николаю Чудотворцу:</w:t>
      </w:r>
    </w:p>
    <w:p w:rsidR="0070010A" w:rsidRPr="000A115B" w:rsidRDefault="00B24B0B" w:rsidP="000A1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1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847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010A" w:rsidRPr="000A115B">
        <w:rPr>
          <w:rFonts w:ascii="Times New Roman" w:hAnsi="Times New Roman" w:cs="Times New Roman"/>
          <w:b/>
          <w:sz w:val="28"/>
          <w:szCs w:val="28"/>
        </w:rPr>
        <w:t>Тропарь, глас 4</w:t>
      </w:r>
    </w:p>
    <w:p w:rsidR="0070010A" w:rsidRPr="000A115B" w:rsidRDefault="0070010A" w:rsidP="000A1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A115B">
        <w:rPr>
          <w:rFonts w:ascii="Times New Roman" w:hAnsi="Times New Roman" w:cs="Times New Roman"/>
          <w:i/>
          <w:sz w:val="28"/>
          <w:szCs w:val="28"/>
        </w:rPr>
        <w:t>Пра́вило</w:t>
      </w:r>
      <w:proofErr w:type="spellEnd"/>
      <w:r w:rsidRPr="000A11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115B">
        <w:rPr>
          <w:rFonts w:ascii="Times New Roman" w:hAnsi="Times New Roman" w:cs="Times New Roman"/>
          <w:i/>
          <w:sz w:val="28"/>
          <w:szCs w:val="28"/>
        </w:rPr>
        <w:t>ве́ры</w:t>
      </w:r>
      <w:proofErr w:type="spellEnd"/>
      <w:r w:rsidRPr="000A115B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0A115B">
        <w:rPr>
          <w:rFonts w:ascii="Times New Roman" w:hAnsi="Times New Roman" w:cs="Times New Roman"/>
          <w:i/>
          <w:sz w:val="28"/>
          <w:szCs w:val="28"/>
        </w:rPr>
        <w:t>о́браз</w:t>
      </w:r>
      <w:proofErr w:type="spellEnd"/>
      <w:r w:rsidRPr="000A11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115B">
        <w:rPr>
          <w:rFonts w:ascii="Times New Roman" w:hAnsi="Times New Roman" w:cs="Times New Roman"/>
          <w:i/>
          <w:sz w:val="28"/>
          <w:szCs w:val="28"/>
        </w:rPr>
        <w:t>кро́тости</w:t>
      </w:r>
      <w:proofErr w:type="spellEnd"/>
      <w:r w:rsidRPr="000A115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115B">
        <w:rPr>
          <w:rFonts w:ascii="Times New Roman" w:hAnsi="Times New Roman" w:cs="Times New Roman"/>
          <w:i/>
          <w:sz w:val="28"/>
          <w:szCs w:val="28"/>
        </w:rPr>
        <w:t>воздержа́ния</w:t>
      </w:r>
      <w:proofErr w:type="spellEnd"/>
      <w:r w:rsidRPr="000A11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115B">
        <w:rPr>
          <w:rFonts w:ascii="Times New Roman" w:hAnsi="Times New Roman" w:cs="Times New Roman"/>
          <w:i/>
          <w:sz w:val="28"/>
          <w:szCs w:val="28"/>
        </w:rPr>
        <w:t>учи́теля</w:t>
      </w:r>
      <w:proofErr w:type="spellEnd"/>
      <w:r w:rsidRPr="000A115B">
        <w:rPr>
          <w:rFonts w:ascii="Times New Roman" w:hAnsi="Times New Roman" w:cs="Times New Roman"/>
          <w:i/>
          <w:sz w:val="28"/>
          <w:szCs w:val="28"/>
        </w:rPr>
        <w:t xml:space="preserve"> яви́ </w:t>
      </w:r>
      <w:proofErr w:type="spellStart"/>
      <w:r w:rsidRPr="000A115B">
        <w:rPr>
          <w:rFonts w:ascii="Times New Roman" w:hAnsi="Times New Roman" w:cs="Times New Roman"/>
          <w:i/>
          <w:sz w:val="28"/>
          <w:szCs w:val="28"/>
        </w:rPr>
        <w:t>тя</w:t>
      </w:r>
      <w:proofErr w:type="spellEnd"/>
      <w:r w:rsidRPr="000A11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115B">
        <w:rPr>
          <w:rFonts w:ascii="Times New Roman" w:hAnsi="Times New Roman" w:cs="Times New Roman"/>
          <w:i/>
          <w:sz w:val="28"/>
          <w:szCs w:val="28"/>
        </w:rPr>
        <w:t>ста́ду</w:t>
      </w:r>
      <w:proofErr w:type="spellEnd"/>
      <w:r w:rsidRPr="000A115B">
        <w:rPr>
          <w:rFonts w:ascii="Times New Roman" w:hAnsi="Times New Roman" w:cs="Times New Roman"/>
          <w:i/>
          <w:sz w:val="28"/>
          <w:szCs w:val="28"/>
        </w:rPr>
        <w:t xml:space="preserve"> твоему́, </w:t>
      </w:r>
      <w:proofErr w:type="spellStart"/>
      <w:r w:rsidRPr="000A115B">
        <w:rPr>
          <w:rFonts w:ascii="Times New Roman" w:hAnsi="Times New Roman" w:cs="Times New Roman"/>
          <w:i/>
          <w:sz w:val="28"/>
          <w:szCs w:val="28"/>
        </w:rPr>
        <w:t>я́же</w:t>
      </w:r>
      <w:proofErr w:type="spellEnd"/>
      <w:r w:rsidRPr="000A11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115B">
        <w:rPr>
          <w:rFonts w:ascii="Times New Roman" w:hAnsi="Times New Roman" w:cs="Times New Roman"/>
          <w:i/>
          <w:sz w:val="28"/>
          <w:szCs w:val="28"/>
        </w:rPr>
        <w:t>веще́й</w:t>
      </w:r>
      <w:proofErr w:type="spellEnd"/>
      <w:r w:rsidRPr="000A11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115B">
        <w:rPr>
          <w:rFonts w:ascii="Times New Roman" w:hAnsi="Times New Roman" w:cs="Times New Roman"/>
          <w:i/>
          <w:sz w:val="28"/>
          <w:szCs w:val="28"/>
        </w:rPr>
        <w:t>и́стина</w:t>
      </w:r>
      <w:proofErr w:type="spellEnd"/>
      <w:r w:rsidRPr="000A115B">
        <w:rPr>
          <w:rFonts w:ascii="Times New Roman" w:hAnsi="Times New Roman" w:cs="Times New Roman"/>
          <w:i/>
          <w:sz w:val="28"/>
          <w:szCs w:val="28"/>
        </w:rPr>
        <w:t xml:space="preserve">; сего́ </w:t>
      </w:r>
      <w:proofErr w:type="spellStart"/>
      <w:r w:rsidRPr="000A115B">
        <w:rPr>
          <w:rFonts w:ascii="Times New Roman" w:hAnsi="Times New Roman" w:cs="Times New Roman"/>
          <w:i/>
          <w:sz w:val="28"/>
          <w:szCs w:val="28"/>
        </w:rPr>
        <w:t>ра́ди</w:t>
      </w:r>
      <w:proofErr w:type="spellEnd"/>
      <w:r w:rsidRPr="000A11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115B">
        <w:rPr>
          <w:rFonts w:ascii="Times New Roman" w:hAnsi="Times New Roman" w:cs="Times New Roman"/>
          <w:i/>
          <w:sz w:val="28"/>
          <w:szCs w:val="28"/>
        </w:rPr>
        <w:t>стяжа́л</w:t>
      </w:r>
      <w:proofErr w:type="spellEnd"/>
      <w:r w:rsidRPr="000A11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115B">
        <w:rPr>
          <w:rFonts w:ascii="Times New Roman" w:hAnsi="Times New Roman" w:cs="Times New Roman"/>
          <w:i/>
          <w:sz w:val="28"/>
          <w:szCs w:val="28"/>
        </w:rPr>
        <w:t>еси</w:t>
      </w:r>
      <w:proofErr w:type="spellEnd"/>
      <w:r w:rsidRPr="000A115B">
        <w:rPr>
          <w:rFonts w:ascii="Times New Roman" w:hAnsi="Times New Roman" w:cs="Times New Roman"/>
          <w:i/>
          <w:sz w:val="28"/>
          <w:szCs w:val="28"/>
        </w:rPr>
        <w:t xml:space="preserve">́ </w:t>
      </w:r>
      <w:proofErr w:type="spellStart"/>
      <w:r w:rsidRPr="000A115B">
        <w:rPr>
          <w:rFonts w:ascii="Times New Roman" w:hAnsi="Times New Roman" w:cs="Times New Roman"/>
          <w:i/>
          <w:sz w:val="28"/>
          <w:szCs w:val="28"/>
        </w:rPr>
        <w:t>смире́нием</w:t>
      </w:r>
      <w:proofErr w:type="spellEnd"/>
      <w:r w:rsidRPr="000A11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115B">
        <w:rPr>
          <w:rFonts w:ascii="Times New Roman" w:hAnsi="Times New Roman" w:cs="Times New Roman"/>
          <w:i/>
          <w:sz w:val="28"/>
          <w:szCs w:val="28"/>
        </w:rPr>
        <w:t>высо́кая</w:t>
      </w:r>
      <w:proofErr w:type="spellEnd"/>
      <w:r w:rsidRPr="000A115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115B">
        <w:rPr>
          <w:rFonts w:ascii="Times New Roman" w:hAnsi="Times New Roman" w:cs="Times New Roman"/>
          <w:i/>
          <w:sz w:val="28"/>
          <w:szCs w:val="28"/>
        </w:rPr>
        <w:t>нището́ю</w:t>
      </w:r>
      <w:proofErr w:type="spellEnd"/>
      <w:r w:rsidRPr="000A11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115B">
        <w:rPr>
          <w:rFonts w:ascii="Times New Roman" w:hAnsi="Times New Roman" w:cs="Times New Roman"/>
          <w:i/>
          <w:sz w:val="28"/>
          <w:szCs w:val="28"/>
        </w:rPr>
        <w:t>бога́тая</w:t>
      </w:r>
      <w:proofErr w:type="spellEnd"/>
      <w:r w:rsidRPr="000A115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115B">
        <w:rPr>
          <w:rFonts w:ascii="Times New Roman" w:hAnsi="Times New Roman" w:cs="Times New Roman"/>
          <w:i/>
          <w:sz w:val="28"/>
          <w:szCs w:val="28"/>
        </w:rPr>
        <w:t>О́тче</w:t>
      </w:r>
      <w:proofErr w:type="spellEnd"/>
      <w:r w:rsidRPr="000A11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115B">
        <w:rPr>
          <w:rFonts w:ascii="Times New Roman" w:hAnsi="Times New Roman" w:cs="Times New Roman"/>
          <w:i/>
          <w:sz w:val="28"/>
          <w:szCs w:val="28"/>
        </w:rPr>
        <w:t>священнонача́льниче</w:t>
      </w:r>
      <w:proofErr w:type="spellEnd"/>
      <w:r w:rsidRPr="000A11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115B">
        <w:rPr>
          <w:rFonts w:ascii="Times New Roman" w:hAnsi="Times New Roman" w:cs="Times New Roman"/>
          <w:i/>
          <w:sz w:val="28"/>
          <w:szCs w:val="28"/>
        </w:rPr>
        <w:t>Нико́лае</w:t>
      </w:r>
      <w:proofErr w:type="spellEnd"/>
      <w:r w:rsidRPr="000A115B">
        <w:rPr>
          <w:rFonts w:ascii="Times New Roman" w:hAnsi="Times New Roman" w:cs="Times New Roman"/>
          <w:i/>
          <w:sz w:val="28"/>
          <w:szCs w:val="28"/>
        </w:rPr>
        <w:t xml:space="preserve">, моли́ Христа́ </w:t>
      </w:r>
      <w:proofErr w:type="spellStart"/>
      <w:r w:rsidRPr="000A115B">
        <w:rPr>
          <w:rFonts w:ascii="Times New Roman" w:hAnsi="Times New Roman" w:cs="Times New Roman"/>
          <w:i/>
          <w:sz w:val="28"/>
          <w:szCs w:val="28"/>
        </w:rPr>
        <w:t>Бо́га</w:t>
      </w:r>
      <w:proofErr w:type="spellEnd"/>
      <w:r w:rsidRPr="000A115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115B">
        <w:rPr>
          <w:rFonts w:ascii="Times New Roman" w:hAnsi="Times New Roman" w:cs="Times New Roman"/>
          <w:i/>
          <w:sz w:val="28"/>
          <w:szCs w:val="28"/>
        </w:rPr>
        <w:t>спасти́ся</w:t>
      </w:r>
      <w:proofErr w:type="spellEnd"/>
      <w:r w:rsidRPr="000A11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115B">
        <w:rPr>
          <w:rFonts w:ascii="Times New Roman" w:hAnsi="Times New Roman" w:cs="Times New Roman"/>
          <w:i/>
          <w:sz w:val="28"/>
          <w:szCs w:val="28"/>
        </w:rPr>
        <w:t>душа́м</w:t>
      </w:r>
      <w:proofErr w:type="spellEnd"/>
      <w:r w:rsidRPr="000A11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115B">
        <w:rPr>
          <w:rFonts w:ascii="Times New Roman" w:hAnsi="Times New Roman" w:cs="Times New Roman"/>
          <w:i/>
          <w:sz w:val="28"/>
          <w:szCs w:val="28"/>
        </w:rPr>
        <w:t>на́шим</w:t>
      </w:r>
      <w:proofErr w:type="spellEnd"/>
      <w:r w:rsidRPr="000A115B">
        <w:rPr>
          <w:rFonts w:ascii="Times New Roman" w:hAnsi="Times New Roman" w:cs="Times New Roman"/>
          <w:i/>
          <w:sz w:val="28"/>
          <w:szCs w:val="28"/>
        </w:rPr>
        <w:t>.</w:t>
      </w:r>
    </w:p>
    <w:p w:rsidR="0070010A" w:rsidRPr="000A115B" w:rsidRDefault="0070010A" w:rsidP="000A1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010A" w:rsidRPr="000A115B" w:rsidRDefault="00A847AB" w:rsidP="000A1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70010A" w:rsidRPr="000A115B">
        <w:rPr>
          <w:rFonts w:ascii="Times New Roman" w:hAnsi="Times New Roman" w:cs="Times New Roman"/>
          <w:b/>
          <w:i/>
          <w:sz w:val="28"/>
          <w:szCs w:val="28"/>
        </w:rPr>
        <w:t>Перевод:</w:t>
      </w:r>
      <w:r w:rsidR="0070010A" w:rsidRPr="000A115B">
        <w:rPr>
          <w:rFonts w:ascii="Times New Roman" w:hAnsi="Times New Roman" w:cs="Times New Roman"/>
          <w:i/>
          <w:sz w:val="28"/>
          <w:szCs w:val="28"/>
        </w:rPr>
        <w:t xml:space="preserve"> Правилом веры и образом кротости, воздержания учителем явила тебя стаду твоему непреложная Истина. Потому ты приобрел смирением – высокое, </w:t>
      </w:r>
      <w:proofErr w:type="spellStart"/>
      <w:r w:rsidR="0070010A" w:rsidRPr="000A115B">
        <w:rPr>
          <w:rFonts w:ascii="Times New Roman" w:hAnsi="Times New Roman" w:cs="Times New Roman"/>
          <w:i/>
          <w:sz w:val="28"/>
          <w:szCs w:val="28"/>
        </w:rPr>
        <w:t>нищетою</w:t>
      </w:r>
      <w:proofErr w:type="spellEnd"/>
      <w:r w:rsidR="0070010A" w:rsidRPr="000A115B">
        <w:rPr>
          <w:rFonts w:ascii="Times New Roman" w:hAnsi="Times New Roman" w:cs="Times New Roman"/>
          <w:i/>
          <w:sz w:val="28"/>
          <w:szCs w:val="28"/>
        </w:rPr>
        <w:t xml:space="preserve"> – богатство. Отче, святитель Николай, моли Христа Бога о спасении душ наших.</w:t>
      </w:r>
    </w:p>
    <w:p w:rsidR="009A24E1" w:rsidRDefault="009A24E1" w:rsidP="000A1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597" w:rsidRPr="000A115B" w:rsidRDefault="00A847AB" w:rsidP="000A1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24B0B" w:rsidRPr="000A115B">
        <w:rPr>
          <w:rFonts w:ascii="Times New Roman" w:hAnsi="Times New Roman" w:cs="Times New Roman"/>
          <w:b/>
          <w:sz w:val="28"/>
          <w:szCs w:val="28"/>
        </w:rPr>
        <w:t xml:space="preserve">Вопрос ведущего: </w:t>
      </w:r>
      <w:r w:rsidR="00116597" w:rsidRPr="000A115B">
        <w:rPr>
          <w:rFonts w:ascii="Times New Roman" w:hAnsi="Times New Roman" w:cs="Times New Roman"/>
          <w:sz w:val="28"/>
          <w:szCs w:val="28"/>
        </w:rPr>
        <w:t xml:space="preserve"> О каких добродетелях говорится в </w:t>
      </w:r>
      <w:r w:rsidR="00B24B0B" w:rsidRPr="000A115B">
        <w:rPr>
          <w:rFonts w:ascii="Times New Roman" w:hAnsi="Times New Roman" w:cs="Times New Roman"/>
          <w:sz w:val="28"/>
          <w:szCs w:val="28"/>
        </w:rPr>
        <w:t xml:space="preserve">этом </w:t>
      </w:r>
      <w:r w:rsidR="00116597" w:rsidRPr="000A115B">
        <w:rPr>
          <w:rFonts w:ascii="Times New Roman" w:hAnsi="Times New Roman" w:cs="Times New Roman"/>
          <w:sz w:val="28"/>
          <w:szCs w:val="28"/>
        </w:rPr>
        <w:t>тропаре?</w:t>
      </w:r>
      <w:r w:rsidR="00B24B0B" w:rsidRPr="000A1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B0B" w:rsidRPr="000A115B" w:rsidRDefault="00B24B0B" w:rsidP="000A1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15B">
        <w:rPr>
          <w:rFonts w:ascii="Times New Roman" w:hAnsi="Times New Roman" w:cs="Times New Roman"/>
          <w:sz w:val="28"/>
          <w:szCs w:val="28"/>
        </w:rPr>
        <w:t xml:space="preserve">(Крепкой вере, кротости, воздержании, смирении, </w:t>
      </w:r>
      <w:proofErr w:type="spellStart"/>
      <w:r w:rsidRPr="000A115B">
        <w:rPr>
          <w:rFonts w:ascii="Times New Roman" w:hAnsi="Times New Roman" w:cs="Times New Roman"/>
          <w:sz w:val="28"/>
          <w:szCs w:val="28"/>
        </w:rPr>
        <w:t>нестяжании</w:t>
      </w:r>
      <w:proofErr w:type="spellEnd"/>
      <w:r w:rsidRPr="000A115B">
        <w:rPr>
          <w:rFonts w:ascii="Times New Roman" w:hAnsi="Times New Roman" w:cs="Times New Roman"/>
          <w:sz w:val="28"/>
          <w:szCs w:val="28"/>
        </w:rPr>
        <w:t>).</w:t>
      </w:r>
    </w:p>
    <w:p w:rsidR="00A26E73" w:rsidRPr="000A115B" w:rsidRDefault="00A26E73" w:rsidP="000A1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B0B" w:rsidRPr="000A115B" w:rsidRDefault="00A847AB" w:rsidP="000A1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116597" w:rsidRPr="000A115B">
        <w:rPr>
          <w:rFonts w:ascii="Times New Roman" w:hAnsi="Times New Roman" w:cs="Times New Roman"/>
          <w:b/>
          <w:i/>
          <w:sz w:val="28"/>
          <w:szCs w:val="28"/>
        </w:rPr>
        <w:t>Чтение т</w:t>
      </w:r>
      <w:r w:rsidR="0070010A" w:rsidRPr="000A115B">
        <w:rPr>
          <w:rFonts w:ascii="Times New Roman" w:hAnsi="Times New Roman" w:cs="Times New Roman"/>
          <w:b/>
          <w:i/>
          <w:sz w:val="28"/>
          <w:szCs w:val="28"/>
        </w:rPr>
        <w:t xml:space="preserve">ропаря </w:t>
      </w:r>
      <w:proofErr w:type="spellStart"/>
      <w:r w:rsidR="0070010A" w:rsidRPr="000A115B">
        <w:rPr>
          <w:rFonts w:ascii="Times New Roman" w:hAnsi="Times New Roman" w:cs="Times New Roman"/>
          <w:b/>
          <w:i/>
          <w:sz w:val="28"/>
          <w:szCs w:val="28"/>
        </w:rPr>
        <w:t>вмч</w:t>
      </w:r>
      <w:proofErr w:type="spellEnd"/>
      <w:r w:rsidR="0070010A" w:rsidRPr="000A115B">
        <w:rPr>
          <w:rFonts w:ascii="Times New Roman" w:hAnsi="Times New Roman" w:cs="Times New Roman"/>
          <w:b/>
          <w:i/>
          <w:sz w:val="28"/>
          <w:szCs w:val="28"/>
        </w:rPr>
        <w:t>. Георгию Победоносцу:</w:t>
      </w:r>
    </w:p>
    <w:p w:rsidR="0070010A" w:rsidRPr="000A115B" w:rsidRDefault="00A847AB" w:rsidP="000A1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70010A" w:rsidRPr="000A115B">
        <w:rPr>
          <w:rFonts w:ascii="Times New Roman" w:hAnsi="Times New Roman" w:cs="Times New Roman"/>
          <w:b/>
          <w:i/>
          <w:sz w:val="28"/>
          <w:szCs w:val="28"/>
        </w:rPr>
        <w:t>Тропарь, глас 4*</w:t>
      </w:r>
    </w:p>
    <w:p w:rsidR="0070010A" w:rsidRPr="000A115B" w:rsidRDefault="0070010A" w:rsidP="000A1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A115B">
        <w:rPr>
          <w:rFonts w:ascii="Times New Roman" w:hAnsi="Times New Roman" w:cs="Times New Roman"/>
          <w:i/>
          <w:sz w:val="28"/>
          <w:szCs w:val="28"/>
        </w:rPr>
        <w:t>Я́ко</w:t>
      </w:r>
      <w:proofErr w:type="spellEnd"/>
      <w:r w:rsidRPr="000A11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115B">
        <w:rPr>
          <w:rFonts w:ascii="Times New Roman" w:hAnsi="Times New Roman" w:cs="Times New Roman"/>
          <w:i/>
          <w:sz w:val="28"/>
          <w:szCs w:val="28"/>
        </w:rPr>
        <w:t>пле́нных</w:t>
      </w:r>
      <w:proofErr w:type="spellEnd"/>
      <w:r w:rsidRPr="000A11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115B">
        <w:rPr>
          <w:rFonts w:ascii="Times New Roman" w:hAnsi="Times New Roman" w:cs="Times New Roman"/>
          <w:i/>
          <w:sz w:val="28"/>
          <w:szCs w:val="28"/>
        </w:rPr>
        <w:t>свободи́тель</w:t>
      </w:r>
      <w:proofErr w:type="spellEnd"/>
      <w:r w:rsidRPr="000A115B">
        <w:rPr>
          <w:rFonts w:ascii="Times New Roman" w:hAnsi="Times New Roman" w:cs="Times New Roman"/>
          <w:i/>
          <w:sz w:val="28"/>
          <w:szCs w:val="28"/>
        </w:rPr>
        <w:t xml:space="preserve">/ и </w:t>
      </w:r>
      <w:proofErr w:type="spellStart"/>
      <w:r w:rsidRPr="000A115B">
        <w:rPr>
          <w:rFonts w:ascii="Times New Roman" w:hAnsi="Times New Roman" w:cs="Times New Roman"/>
          <w:i/>
          <w:sz w:val="28"/>
          <w:szCs w:val="28"/>
        </w:rPr>
        <w:t>ни́щих</w:t>
      </w:r>
      <w:proofErr w:type="spellEnd"/>
      <w:r w:rsidRPr="000A11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115B">
        <w:rPr>
          <w:rFonts w:ascii="Times New Roman" w:hAnsi="Times New Roman" w:cs="Times New Roman"/>
          <w:i/>
          <w:sz w:val="28"/>
          <w:szCs w:val="28"/>
        </w:rPr>
        <w:t>защи́титель</w:t>
      </w:r>
      <w:proofErr w:type="spellEnd"/>
      <w:r w:rsidRPr="000A115B">
        <w:rPr>
          <w:rFonts w:ascii="Times New Roman" w:hAnsi="Times New Roman" w:cs="Times New Roman"/>
          <w:i/>
          <w:sz w:val="28"/>
          <w:szCs w:val="28"/>
        </w:rPr>
        <w:t xml:space="preserve">,/ </w:t>
      </w:r>
      <w:proofErr w:type="spellStart"/>
      <w:r w:rsidRPr="000A115B">
        <w:rPr>
          <w:rFonts w:ascii="Times New Roman" w:hAnsi="Times New Roman" w:cs="Times New Roman"/>
          <w:i/>
          <w:sz w:val="28"/>
          <w:szCs w:val="28"/>
        </w:rPr>
        <w:t>немощству́ющих</w:t>
      </w:r>
      <w:proofErr w:type="spellEnd"/>
      <w:r w:rsidRPr="000A11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115B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0A115B">
        <w:rPr>
          <w:rFonts w:ascii="Times New Roman" w:hAnsi="Times New Roman" w:cs="Times New Roman"/>
          <w:i/>
          <w:sz w:val="28"/>
          <w:szCs w:val="28"/>
        </w:rPr>
        <w:t>p</w:t>
      </w:r>
      <w:proofErr w:type="gramEnd"/>
      <w:r w:rsidRPr="000A115B">
        <w:rPr>
          <w:rFonts w:ascii="Times New Roman" w:hAnsi="Times New Roman" w:cs="Times New Roman"/>
          <w:i/>
          <w:sz w:val="28"/>
          <w:szCs w:val="28"/>
        </w:rPr>
        <w:t>ач</w:t>
      </w:r>
      <w:proofErr w:type="spellEnd"/>
      <w:r w:rsidRPr="000A115B">
        <w:rPr>
          <w:rFonts w:ascii="Times New Roman" w:hAnsi="Times New Roman" w:cs="Times New Roman"/>
          <w:i/>
          <w:sz w:val="28"/>
          <w:szCs w:val="28"/>
        </w:rPr>
        <w:t xml:space="preserve">,/ </w:t>
      </w:r>
      <w:proofErr w:type="spellStart"/>
      <w:r w:rsidRPr="000A115B">
        <w:rPr>
          <w:rFonts w:ascii="Times New Roman" w:hAnsi="Times New Roman" w:cs="Times New Roman"/>
          <w:i/>
          <w:sz w:val="28"/>
          <w:szCs w:val="28"/>
        </w:rPr>
        <w:t>правосла́вных</w:t>
      </w:r>
      <w:proofErr w:type="spellEnd"/>
      <w:r w:rsidRPr="000A11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115B">
        <w:rPr>
          <w:rFonts w:ascii="Times New Roman" w:hAnsi="Times New Roman" w:cs="Times New Roman"/>
          <w:i/>
          <w:sz w:val="28"/>
          <w:szCs w:val="28"/>
        </w:rPr>
        <w:t>побо́рниче</w:t>
      </w:r>
      <w:proofErr w:type="spellEnd"/>
      <w:r w:rsidRPr="000A115B">
        <w:rPr>
          <w:rFonts w:ascii="Times New Roman" w:hAnsi="Times New Roman" w:cs="Times New Roman"/>
          <w:i/>
          <w:sz w:val="28"/>
          <w:szCs w:val="28"/>
        </w:rPr>
        <w:t xml:space="preserve">,/ </w:t>
      </w:r>
      <w:proofErr w:type="spellStart"/>
      <w:r w:rsidRPr="000A115B">
        <w:rPr>
          <w:rFonts w:ascii="Times New Roman" w:hAnsi="Times New Roman" w:cs="Times New Roman"/>
          <w:i/>
          <w:sz w:val="28"/>
          <w:szCs w:val="28"/>
        </w:rPr>
        <w:t>победоно́сче</w:t>
      </w:r>
      <w:proofErr w:type="spellEnd"/>
      <w:r w:rsidRPr="000A11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115B">
        <w:rPr>
          <w:rFonts w:ascii="Times New Roman" w:hAnsi="Times New Roman" w:cs="Times New Roman"/>
          <w:i/>
          <w:sz w:val="28"/>
          <w:szCs w:val="28"/>
        </w:rPr>
        <w:t>великому́чениче</w:t>
      </w:r>
      <w:proofErr w:type="spellEnd"/>
      <w:r w:rsidRPr="000A11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115B">
        <w:rPr>
          <w:rFonts w:ascii="Times New Roman" w:hAnsi="Times New Roman" w:cs="Times New Roman"/>
          <w:i/>
          <w:sz w:val="28"/>
          <w:szCs w:val="28"/>
        </w:rPr>
        <w:t>Гео́pгие</w:t>
      </w:r>
      <w:proofErr w:type="spellEnd"/>
      <w:r w:rsidRPr="000A115B">
        <w:rPr>
          <w:rFonts w:ascii="Times New Roman" w:hAnsi="Times New Roman" w:cs="Times New Roman"/>
          <w:i/>
          <w:sz w:val="28"/>
          <w:szCs w:val="28"/>
        </w:rPr>
        <w:t xml:space="preserve">,// моли́ </w:t>
      </w:r>
      <w:proofErr w:type="spellStart"/>
      <w:r w:rsidRPr="000A115B">
        <w:rPr>
          <w:rFonts w:ascii="Times New Roman" w:hAnsi="Times New Roman" w:cs="Times New Roman"/>
          <w:i/>
          <w:sz w:val="28"/>
          <w:szCs w:val="28"/>
        </w:rPr>
        <w:t>Хpиста</w:t>
      </w:r>
      <w:proofErr w:type="spellEnd"/>
      <w:r w:rsidRPr="000A115B">
        <w:rPr>
          <w:rFonts w:ascii="Times New Roman" w:hAnsi="Times New Roman" w:cs="Times New Roman"/>
          <w:i/>
          <w:sz w:val="28"/>
          <w:szCs w:val="28"/>
        </w:rPr>
        <w:t xml:space="preserve">́ </w:t>
      </w:r>
      <w:proofErr w:type="spellStart"/>
      <w:r w:rsidRPr="000A115B">
        <w:rPr>
          <w:rFonts w:ascii="Times New Roman" w:hAnsi="Times New Roman" w:cs="Times New Roman"/>
          <w:i/>
          <w:sz w:val="28"/>
          <w:szCs w:val="28"/>
        </w:rPr>
        <w:t>Бо́га</w:t>
      </w:r>
      <w:proofErr w:type="spellEnd"/>
      <w:r w:rsidRPr="000A11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115B">
        <w:rPr>
          <w:rFonts w:ascii="Times New Roman" w:hAnsi="Times New Roman" w:cs="Times New Roman"/>
          <w:i/>
          <w:sz w:val="28"/>
          <w:szCs w:val="28"/>
        </w:rPr>
        <w:t>спасти́ся</w:t>
      </w:r>
      <w:proofErr w:type="spellEnd"/>
      <w:r w:rsidRPr="000A11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115B">
        <w:rPr>
          <w:rFonts w:ascii="Times New Roman" w:hAnsi="Times New Roman" w:cs="Times New Roman"/>
          <w:i/>
          <w:sz w:val="28"/>
          <w:szCs w:val="28"/>
        </w:rPr>
        <w:t>душа́м</w:t>
      </w:r>
      <w:proofErr w:type="spellEnd"/>
      <w:r w:rsidRPr="000A11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115B">
        <w:rPr>
          <w:rFonts w:ascii="Times New Roman" w:hAnsi="Times New Roman" w:cs="Times New Roman"/>
          <w:i/>
          <w:sz w:val="28"/>
          <w:szCs w:val="28"/>
        </w:rPr>
        <w:t>на́шим</w:t>
      </w:r>
      <w:proofErr w:type="spellEnd"/>
      <w:r w:rsidRPr="000A115B">
        <w:rPr>
          <w:rFonts w:ascii="Times New Roman" w:hAnsi="Times New Roman" w:cs="Times New Roman"/>
          <w:i/>
          <w:sz w:val="28"/>
          <w:szCs w:val="28"/>
        </w:rPr>
        <w:t>.</w:t>
      </w:r>
    </w:p>
    <w:p w:rsidR="0070010A" w:rsidRPr="000A115B" w:rsidRDefault="0070010A" w:rsidP="000A1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010A" w:rsidRPr="000A115B" w:rsidRDefault="00A847AB" w:rsidP="000A1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70010A" w:rsidRPr="000A115B">
        <w:rPr>
          <w:rFonts w:ascii="Times New Roman" w:hAnsi="Times New Roman" w:cs="Times New Roman"/>
          <w:b/>
          <w:i/>
          <w:sz w:val="28"/>
          <w:szCs w:val="28"/>
        </w:rPr>
        <w:t>Перевод:</w:t>
      </w:r>
      <w:r w:rsidR="0070010A" w:rsidRPr="000A115B">
        <w:rPr>
          <w:rFonts w:ascii="Times New Roman" w:hAnsi="Times New Roman" w:cs="Times New Roman"/>
          <w:i/>
          <w:sz w:val="28"/>
          <w:szCs w:val="28"/>
        </w:rPr>
        <w:t xml:space="preserve"> Пленников освободитель и нищих покровитель, немощных врач, христиан заступник, великомученик </w:t>
      </w:r>
      <w:proofErr w:type="spellStart"/>
      <w:r w:rsidR="0070010A" w:rsidRPr="000A115B">
        <w:rPr>
          <w:rFonts w:ascii="Times New Roman" w:hAnsi="Times New Roman" w:cs="Times New Roman"/>
          <w:i/>
          <w:sz w:val="28"/>
          <w:szCs w:val="28"/>
        </w:rPr>
        <w:t>победоносец</w:t>
      </w:r>
      <w:proofErr w:type="spellEnd"/>
      <w:r w:rsidR="0070010A" w:rsidRPr="000A115B">
        <w:rPr>
          <w:rFonts w:ascii="Times New Roman" w:hAnsi="Times New Roman" w:cs="Times New Roman"/>
          <w:i/>
          <w:sz w:val="28"/>
          <w:szCs w:val="28"/>
        </w:rPr>
        <w:t xml:space="preserve"> Георгий, моли Христа Бога о спасении душ наших.</w:t>
      </w:r>
    </w:p>
    <w:p w:rsidR="0070010A" w:rsidRPr="000A115B" w:rsidRDefault="0070010A" w:rsidP="000A1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010A" w:rsidRPr="000A115B" w:rsidRDefault="00A847AB" w:rsidP="000A1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24B0B" w:rsidRPr="000A115B">
        <w:rPr>
          <w:rFonts w:ascii="Times New Roman" w:hAnsi="Times New Roman" w:cs="Times New Roman"/>
          <w:b/>
          <w:sz w:val="28"/>
          <w:szCs w:val="28"/>
        </w:rPr>
        <w:t xml:space="preserve">Вопрос ведущего: </w:t>
      </w:r>
      <w:r w:rsidR="00116597" w:rsidRPr="000A115B">
        <w:rPr>
          <w:rFonts w:ascii="Times New Roman" w:hAnsi="Times New Roman" w:cs="Times New Roman"/>
          <w:sz w:val="28"/>
          <w:szCs w:val="28"/>
        </w:rPr>
        <w:t>Что вы можете сказать о святом Георгии?</w:t>
      </w:r>
      <w:r w:rsidR="00B24B0B" w:rsidRPr="000A115B">
        <w:rPr>
          <w:rFonts w:ascii="Times New Roman" w:hAnsi="Times New Roman" w:cs="Times New Roman"/>
          <w:sz w:val="28"/>
          <w:szCs w:val="28"/>
        </w:rPr>
        <w:t xml:space="preserve"> Каким он </w:t>
      </w:r>
      <w:r w:rsidR="00103DB4" w:rsidRPr="000A115B">
        <w:rPr>
          <w:rFonts w:ascii="Times New Roman" w:hAnsi="Times New Roman" w:cs="Times New Roman"/>
          <w:sz w:val="28"/>
          <w:szCs w:val="28"/>
        </w:rPr>
        <w:t>предстает</w:t>
      </w:r>
      <w:r w:rsidR="00B24B0B" w:rsidRPr="000A115B">
        <w:rPr>
          <w:rFonts w:ascii="Times New Roman" w:hAnsi="Times New Roman" w:cs="Times New Roman"/>
          <w:sz w:val="28"/>
          <w:szCs w:val="28"/>
        </w:rPr>
        <w:t xml:space="preserve"> в церковном песн</w:t>
      </w:r>
      <w:r w:rsidR="0070010A" w:rsidRPr="000A115B">
        <w:rPr>
          <w:rFonts w:ascii="Times New Roman" w:hAnsi="Times New Roman" w:cs="Times New Roman"/>
          <w:sz w:val="28"/>
          <w:szCs w:val="28"/>
        </w:rPr>
        <w:t>о</w:t>
      </w:r>
      <w:r w:rsidR="00B24B0B" w:rsidRPr="000A115B">
        <w:rPr>
          <w:rFonts w:ascii="Times New Roman" w:hAnsi="Times New Roman" w:cs="Times New Roman"/>
          <w:sz w:val="28"/>
          <w:szCs w:val="28"/>
        </w:rPr>
        <w:t xml:space="preserve">пении? </w:t>
      </w:r>
      <w:r w:rsidR="0070010A" w:rsidRPr="000A115B">
        <w:rPr>
          <w:rFonts w:ascii="Times New Roman" w:hAnsi="Times New Roman" w:cs="Times New Roman"/>
          <w:sz w:val="28"/>
          <w:szCs w:val="28"/>
        </w:rPr>
        <w:t xml:space="preserve">(Защитник слабых, </w:t>
      </w:r>
      <w:r w:rsidR="000B2BE5" w:rsidRPr="000A115B">
        <w:rPr>
          <w:rFonts w:ascii="Times New Roman" w:hAnsi="Times New Roman" w:cs="Times New Roman"/>
          <w:sz w:val="28"/>
          <w:szCs w:val="28"/>
        </w:rPr>
        <w:t>защитник веры, помощник немощным</w:t>
      </w:r>
      <w:r w:rsidR="0070010A" w:rsidRPr="000A115B">
        <w:rPr>
          <w:rFonts w:ascii="Times New Roman" w:hAnsi="Times New Roman" w:cs="Times New Roman"/>
          <w:sz w:val="28"/>
          <w:szCs w:val="28"/>
        </w:rPr>
        <w:t>).</w:t>
      </w:r>
    </w:p>
    <w:p w:rsidR="00116597" w:rsidRPr="000A115B" w:rsidRDefault="00A847AB" w:rsidP="000A1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4B0B" w:rsidRPr="000A115B">
        <w:rPr>
          <w:rFonts w:ascii="Times New Roman" w:hAnsi="Times New Roman" w:cs="Times New Roman"/>
          <w:sz w:val="28"/>
          <w:szCs w:val="28"/>
        </w:rPr>
        <w:t>Какие добродетели</w:t>
      </w:r>
      <w:r w:rsidR="0070010A" w:rsidRPr="000A115B">
        <w:rPr>
          <w:rFonts w:ascii="Times New Roman" w:hAnsi="Times New Roman" w:cs="Times New Roman"/>
          <w:sz w:val="28"/>
          <w:szCs w:val="28"/>
        </w:rPr>
        <w:t xml:space="preserve"> он стяжал? (Крепкую веру, смелость в уповании на помощь Божию, милосердие, любовь к Богу и ближним).</w:t>
      </w:r>
    </w:p>
    <w:p w:rsidR="009A547F" w:rsidRPr="000A115B" w:rsidRDefault="0070010A" w:rsidP="000A11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15B">
        <w:rPr>
          <w:rFonts w:ascii="Times New Roman" w:hAnsi="Times New Roman" w:cs="Times New Roman"/>
          <w:sz w:val="28"/>
          <w:szCs w:val="28"/>
        </w:rPr>
        <w:t xml:space="preserve"> </w:t>
      </w:r>
      <w:r w:rsidR="00A847AB">
        <w:rPr>
          <w:rFonts w:ascii="Times New Roman" w:hAnsi="Times New Roman" w:cs="Times New Roman"/>
          <w:sz w:val="28"/>
          <w:szCs w:val="28"/>
        </w:rPr>
        <w:t xml:space="preserve">  </w:t>
      </w:r>
      <w:r w:rsidRPr="000A115B">
        <w:rPr>
          <w:rFonts w:ascii="Times New Roman" w:hAnsi="Times New Roman" w:cs="Times New Roman"/>
          <w:i/>
          <w:sz w:val="28"/>
          <w:szCs w:val="28"/>
        </w:rPr>
        <w:t>Совместное пение тропарей святым.</w:t>
      </w:r>
    </w:p>
    <w:p w:rsidR="000905DF" w:rsidRPr="000A115B" w:rsidRDefault="000905DF" w:rsidP="000A11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05DF" w:rsidRPr="000A115B" w:rsidRDefault="009A24E1" w:rsidP="000A11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0905DF" w:rsidRPr="000A115B">
        <w:rPr>
          <w:rFonts w:ascii="Times New Roman" w:hAnsi="Times New Roman" w:cs="Times New Roman"/>
          <w:i/>
          <w:sz w:val="28"/>
          <w:szCs w:val="28"/>
        </w:rPr>
        <w:t xml:space="preserve"> По окончании</w:t>
      </w:r>
      <w:r w:rsidR="00A847AB">
        <w:rPr>
          <w:rFonts w:ascii="Times New Roman" w:hAnsi="Times New Roman" w:cs="Times New Roman"/>
          <w:i/>
          <w:sz w:val="28"/>
          <w:szCs w:val="28"/>
        </w:rPr>
        <w:t xml:space="preserve"> прохождения</w:t>
      </w:r>
      <w:r w:rsidR="000905DF" w:rsidRPr="000A11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05DF" w:rsidRPr="000A115B">
        <w:rPr>
          <w:rFonts w:ascii="Times New Roman" w:hAnsi="Times New Roman" w:cs="Times New Roman"/>
          <w:i/>
          <w:sz w:val="28"/>
          <w:szCs w:val="28"/>
        </w:rPr>
        <w:t>квеста</w:t>
      </w:r>
      <w:proofErr w:type="spellEnd"/>
      <w:r w:rsidR="000905DF" w:rsidRPr="000A115B">
        <w:rPr>
          <w:rFonts w:ascii="Times New Roman" w:hAnsi="Times New Roman" w:cs="Times New Roman"/>
          <w:i/>
          <w:sz w:val="28"/>
          <w:szCs w:val="28"/>
        </w:rPr>
        <w:t>, учащиеся собираются вместе для подведения итогов.</w:t>
      </w:r>
    </w:p>
    <w:p w:rsidR="000905DF" w:rsidRPr="000A115B" w:rsidRDefault="00A847AB" w:rsidP="000A11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0B2BE5" w:rsidRPr="000A115B">
        <w:rPr>
          <w:rFonts w:ascii="Times New Roman" w:hAnsi="Times New Roman" w:cs="Times New Roman"/>
          <w:i/>
          <w:sz w:val="28"/>
          <w:szCs w:val="28"/>
        </w:rPr>
        <w:t>Возможно</w:t>
      </w:r>
      <w:r w:rsidR="000905DF" w:rsidRPr="000A115B">
        <w:rPr>
          <w:rFonts w:ascii="Times New Roman" w:hAnsi="Times New Roman" w:cs="Times New Roman"/>
          <w:i/>
          <w:sz w:val="28"/>
          <w:szCs w:val="28"/>
        </w:rPr>
        <w:t xml:space="preserve"> проведение</w:t>
      </w:r>
      <w:r w:rsidR="00CA0FB2" w:rsidRPr="000A115B">
        <w:rPr>
          <w:rFonts w:ascii="Times New Roman" w:hAnsi="Times New Roman" w:cs="Times New Roman"/>
          <w:i/>
          <w:sz w:val="28"/>
          <w:szCs w:val="28"/>
        </w:rPr>
        <w:t xml:space="preserve"> рефлексии. Рефлексия в конце урока поможет </w:t>
      </w:r>
      <w:r w:rsidR="000B2BE5" w:rsidRPr="000A115B">
        <w:rPr>
          <w:rFonts w:ascii="Times New Roman" w:hAnsi="Times New Roman" w:cs="Times New Roman"/>
          <w:i/>
          <w:sz w:val="28"/>
          <w:szCs w:val="28"/>
        </w:rPr>
        <w:t>педагогам</w:t>
      </w:r>
      <w:r w:rsidR="00CA0FB2" w:rsidRPr="000A115B">
        <w:rPr>
          <w:rFonts w:ascii="Times New Roman" w:hAnsi="Times New Roman" w:cs="Times New Roman"/>
          <w:i/>
          <w:sz w:val="28"/>
          <w:szCs w:val="28"/>
        </w:rPr>
        <w:t xml:space="preserve"> определить эффективность </w:t>
      </w:r>
      <w:r w:rsidR="009A24E1">
        <w:rPr>
          <w:rFonts w:ascii="Times New Roman" w:hAnsi="Times New Roman" w:cs="Times New Roman"/>
          <w:i/>
          <w:sz w:val="28"/>
          <w:szCs w:val="28"/>
        </w:rPr>
        <w:t>своей работы и степень усвоения</w:t>
      </w:r>
      <w:r w:rsidR="00CA0FB2" w:rsidRPr="000A115B">
        <w:rPr>
          <w:rFonts w:ascii="Times New Roman" w:hAnsi="Times New Roman" w:cs="Times New Roman"/>
          <w:i/>
          <w:sz w:val="28"/>
          <w:szCs w:val="28"/>
        </w:rPr>
        <w:t xml:space="preserve"> материала учащимися. Ребенку — систематизировать полученные знания. </w:t>
      </w:r>
    </w:p>
    <w:p w:rsidR="00CA0FB2" w:rsidRPr="000A115B" w:rsidRDefault="009A24E1" w:rsidP="000A11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95C5C" w:rsidRPr="000A11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0FB2" w:rsidRPr="000A115B">
        <w:rPr>
          <w:rFonts w:ascii="Times New Roman" w:hAnsi="Times New Roman" w:cs="Times New Roman"/>
          <w:b/>
          <w:i/>
          <w:sz w:val="28"/>
          <w:szCs w:val="28"/>
        </w:rPr>
        <w:t>Вариант проведения рефлексии:</w:t>
      </w:r>
      <w:r w:rsidR="00CA0FB2" w:rsidRPr="000A115B">
        <w:rPr>
          <w:rFonts w:ascii="Times New Roman" w:hAnsi="Times New Roman" w:cs="Times New Roman"/>
          <w:i/>
          <w:sz w:val="28"/>
          <w:szCs w:val="28"/>
        </w:rPr>
        <w:t xml:space="preserve"> каждому участнику выдается 3 смайлика,   </w:t>
      </w:r>
    </w:p>
    <w:p w:rsidR="00CA0FB2" w:rsidRPr="000A115B" w:rsidRDefault="00CA0FB2" w:rsidP="000A11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15B">
        <w:rPr>
          <w:rFonts w:ascii="Times New Roman" w:hAnsi="Times New Roman" w:cs="Times New Roman"/>
          <w:i/>
          <w:sz w:val="28"/>
          <w:szCs w:val="28"/>
        </w:rPr>
        <w:t>которые он должен наклеить на п</w:t>
      </w:r>
      <w:r w:rsidR="009A24E1">
        <w:rPr>
          <w:rFonts w:ascii="Times New Roman" w:hAnsi="Times New Roman" w:cs="Times New Roman"/>
          <w:i/>
          <w:sz w:val="28"/>
          <w:szCs w:val="28"/>
        </w:rPr>
        <w:t>утевой лист группы рядом с теми</w:t>
      </w:r>
      <w:r w:rsidR="00A95C5C" w:rsidRPr="000A11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115B">
        <w:rPr>
          <w:rFonts w:ascii="Times New Roman" w:hAnsi="Times New Roman" w:cs="Times New Roman"/>
          <w:i/>
          <w:sz w:val="28"/>
          <w:szCs w:val="28"/>
        </w:rPr>
        <w:t>станциями, где он узнал много нового и интересного. Попросить нескольких участников занятия (по желанию) прокомментировать свой выбор.</w:t>
      </w:r>
    </w:p>
    <w:p w:rsidR="00930FCD" w:rsidRPr="000A115B" w:rsidRDefault="00930FCD" w:rsidP="000A11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0FCD" w:rsidRPr="000A115B" w:rsidRDefault="00930FCD" w:rsidP="000A11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24E1" w:rsidRDefault="00930FCD" w:rsidP="000A1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15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410BD" w:rsidRPr="000A115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A24E1" w:rsidRDefault="009A24E1" w:rsidP="000A1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4E1" w:rsidRDefault="009A24E1" w:rsidP="000A1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4E1" w:rsidRDefault="009A24E1" w:rsidP="000A1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7AB" w:rsidRDefault="00A847AB" w:rsidP="000A1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4E1" w:rsidRDefault="009A24E1" w:rsidP="000A1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FCD" w:rsidRPr="000A115B" w:rsidRDefault="009A24E1" w:rsidP="000A1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410BD" w:rsidRPr="000A1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FCD" w:rsidRPr="000A115B"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 по занятию </w:t>
      </w:r>
    </w:p>
    <w:p w:rsidR="00930FCD" w:rsidRPr="000A115B" w:rsidRDefault="00930FCD" w:rsidP="000A115B">
      <w:pPr>
        <w:pStyle w:val="articledecorationfirst"/>
        <w:spacing w:before="360" w:beforeAutospacing="0" w:after="0" w:afterAutospacing="0"/>
        <w:jc w:val="both"/>
        <w:rPr>
          <w:sz w:val="28"/>
          <w:szCs w:val="28"/>
        </w:rPr>
      </w:pPr>
      <w:r w:rsidRPr="000A115B">
        <w:rPr>
          <w:sz w:val="28"/>
          <w:szCs w:val="28"/>
        </w:rPr>
        <w:t xml:space="preserve">       «</w:t>
      </w:r>
      <w:proofErr w:type="spellStart"/>
      <w:r w:rsidRPr="000A115B">
        <w:rPr>
          <w:sz w:val="28"/>
          <w:szCs w:val="28"/>
        </w:rPr>
        <w:t>Quest</w:t>
      </w:r>
      <w:proofErr w:type="spellEnd"/>
      <w:r w:rsidRPr="000A115B">
        <w:rPr>
          <w:sz w:val="28"/>
          <w:szCs w:val="28"/>
        </w:rPr>
        <w:t>» по-английски означает «поиск», «искомый предмет». Созвучный глагол «</w:t>
      </w:r>
      <w:proofErr w:type="spellStart"/>
      <w:r w:rsidRPr="000A115B">
        <w:rPr>
          <w:sz w:val="28"/>
          <w:szCs w:val="28"/>
        </w:rPr>
        <w:t>to</w:t>
      </w:r>
      <w:proofErr w:type="spellEnd"/>
      <w:r w:rsidRPr="000A115B">
        <w:rPr>
          <w:sz w:val="28"/>
          <w:szCs w:val="28"/>
        </w:rPr>
        <w:t xml:space="preserve"> </w:t>
      </w:r>
      <w:proofErr w:type="spellStart"/>
      <w:r w:rsidRPr="000A115B">
        <w:rPr>
          <w:sz w:val="28"/>
          <w:szCs w:val="28"/>
        </w:rPr>
        <w:t>quest</w:t>
      </w:r>
      <w:proofErr w:type="spellEnd"/>
      <w:r w:rsidRPr="000A115B">
        <w:rPr>
          <w:sz w:val="28"/>
          <w:szCs w:val="28"/>
        </w:rPr>
        <w:t>» переводится как «</w:t>
      </w:r>
      <w:r w:rsidRPr="000A115B">
        <w:rPr>
          <w:rStyle w:val="a7"/>
          <w:sz w:val="28"/>
          <w:szCs w:val="28"/>
        </w:rPr>
        <w:t>искать</w:t>
      </w:r>
      <w:r w:rsidRPr="000A115B">
        <w:rPr>
          <w:sz w:val="28"/>
          <w:szCs w:val="28"/>
        </w:rPr>
        <w:t xml:space="preserve">», «разыскивать». Иными словами, </w:t>
      </w:r>
      <w:proofErr w:type="spellStart"/>
      <w:r w:rsidRPr="000A115B">
        <w:rPr>
          <w:sz w:val="28"/>
          <w:szCs w:val="28"/>
        </w:rPr>
        <w:t>квест</w:t>
      </w:r>
      <w:proofErr w:type="spellEnd"/>
      <w:r w:rsidRPr="000A115B">
        <w:rPr>
          <w:sz w:val="28"/>
          <w:szCs w:val="28"/>
        </w:rPr>
        <w:t xml:space="preserve"> — это движение к определенной цели, связанное с преодолением трудностей и поиском чего-либо.</w:t>
      </w:r>
    </w:p>
    <w:p w:rsidR="00930FCD" w:rsidRPr="000A115B" w:rsidRDefault="00930FCD" w:rsidP="000A115B">
      <w:pPr>
        <w:pStyle w:val="articledecorationfirst"/>
        <w:spacing w:before="0" w:beforeAutospacing="0" w:after="0" w:afterAutospacing="0"/>
        <w:jc w:val="both"/>
        <w:rPr>
          <w:sz w:val="28"/>
          <w:szCs w:val="28"/>
        </w:rPr>
      </w:pPr>
      <w:r w:rsidRPr="000A115B">
        <w:rPr>
          <w:sz w:val="28"/>
          <w:szCs w:val="28"/>
        </w:rPr>
        <w:t xml:space="preserve">      Занятия в форме </w:t>
      </w:r>
      <w:proofErr w:type="spellStart"/>
      <w:r w:rsidRPr="000A115B">
        <w:rPr>
          <w:sz w:val="28"/>
          <w:szCs w:val="28"/>
        </w:rPr>
        <w:t>квеста</w:t>
      </w:r>
      <w:proofErr w:type="spellEnd"/>
      <w:r w:rsidRPr="000A115B">
        <w:rPr>
          <w:sz w:val="28"/>
          <w:szCs w:val="28"/>
        </w:rPr>
        <w:t xml:space="preserve">, по нашему мнению, могут с успехом использоваться в учебном </w:t>
      </w:r>
      <w:r w:rsidR="002C0230" w:rsidRPr="000A115B">
        <w:rPr>
          <w:sz w:val="28"/>
          <w:szCs w:val="28"/>
        </w:rPr>
        <w:t>процессе воскресной</w:t>
      </w:r>
      <w:r w:rsidRPr="000A115B">
        <w:rPr>
          <w:sz w:val="28"/>
          <w:szCs w:val="28"/>
        </w:rPr>
        <w:t xml:space="preserve"> школ</w:t>
      </w:r>
      <w:r w:rsidR="002C0230" w:rsidRPr="000A115B">
        <w:rPr>
          <w:sz w:val="28"/>
          <w:szCs w:val="28"/>
        </w:rPr>
        <w:t>ы</w:t>
      </w:r>
      <w:r w:rsidRPr="000A115B">
        <w:rPr>
          <w:sz w:val="28"/>
          <w:szCs w:val="28"/>
        </w:rPr>
        <w:t>, так как имеют ряд положительных моментов:</w:t>
      </w:r>
    </w:p>
    <w:p w:rsidR="00AE4E04" w:rsidRPr="000A115B" w:rsidRDefault="00AE4E04" w:rsidP="000A115B">
      <w:pPr>
        <w:pStyle w:val="articledecorationfirst"/>
        <w:spacing w:before="0" w:beforeAutospacing="0" w:after="0" w:afterAutospacing="0"/>
        <w:jc w:val="both"/>
        <w:rPr>
          <w:sz w:val="28"/>
          <w:szCs w:val="28"/>
        </w:rPr>
      </w:pPr>
      <w:r w:rsidRPr="000A115B">
        <w:rPr>
          <w:sz w:val="28"/>
          <w:szCs w:val="28"/>
        </w:rPr>
        <w:t>- обширный и разносторонний охват материала по теме;</w:t>
      </w:r>
    </w:p>
    <w:p w:rsidR="00AE4E04" w:rsidRPr="000A115B" w:rsidRDefault="00AE4E04" w:rsidP="000A115B">
      <w:pPr>
        <w:pStyle w:val="articledecorationfirst"/>
        <w:spacing w:before="0" w:beforeAutospacing="0" w:after="0" w:afterAutospacing="0"/>
        <w:jc w:val="both"/>
        <w:rPr>
          <w:sz w:val="28"/>
          <w:szCs w:val="28"/>
        </w:rPr>
      </w:pPr>
      <w:r w:rsidRPr="000A115B">
        <w:rPr>
          <w:sz w:val="28"/>
          <w:szCs w:val="28"/>
        </w:rPr>
        <w:t>- постепенное, пошаговое раскрытие темы занятия;</w:t>
      </w:r>
    </w:p>
    <w:p w:rsidR="00930FCD" w:rsidRPr="000A115B" w:rsidRDefault="00AE4E04" w:rsidP="000A115B">
      <w:pPr>
        <w:pStyle w:val="articledecorationfirst"/>
        <w:spacing w:before="0" w:beforeAutospacing="0" w:after="0" w:afterAutospacing="0"/>
        <w:jc w:val="both"/>
        <w:rPr>
          <w:sz w:val="28"/>
          <w:szCs w:val="28"/>
        </w:rPr>
      </w:pPr>
      <w:r w:rsidRPr="000A115B">
        <w:rPr>
          <w:sz w:val="28"/>
          <w:szCs w:val="28"/>
        </w:rPr>
        <w:t>- активное освоение новых знаний и навыков в процессе выполнения заданий;</w:t>
      </w:r>
    </w:p>
    <w:p w:rsidR="002C0230" w:rsidRPr="000A115B" w:rsidRDefault="00B8120D" w:rsidP="000A115B">
      <w:pPr>
        <w:pStyle w:val="articledecorationfirst"/>
        <w:spacing w:before="0" w:beforeAutospacing="0" w:after="0" w:afterAutospacing="0"/>
        <w:jc w:val="both"/>
        <w:rPr>
          <w:sz w:val="28"/>
          <w:szCs w:val="28"/>
        </w:rPr>
      </w:pPr>
      <w:r w:rsidRPr="000A115B">
        <w:rPr>
          <w:b/>
          <w:sz w:val="28"/>
          <w:szCs w:val="28"/>
        </w:rPr>
        <w:t xml:space="preserve">- </w:t>
      </w:r>
      <w:r w:rsidRPr="000A115B">
        <w:rPr>
          <w:sz w:val="28"/>
          <w:szCs w:val="28"/>
        </w:rPr>
        <w:t xml:space="preserve">использование всех каналов передачи информации (аудиальный, визуальный,                </w:t>
      </w:r>
    </w:p>
    <w:p w:rsidR="00B8120D" w:rsidRPr="000A115B" w:rsidRDefault="002C0230" w:rsidP="000A115B">
      <w:pPr>
        <w:pStyle w:val="articledecorationfirst"/>
        <w:spacing w:before="0" w:beforeAutospacing="0" w:after="0" w:afterAutospacing="0"/>
        <w:jc w:val="both"/>
        <w:rPr>
          <w:sz w:val="28"/>
          <w:szCs w:val="28"/>
        </w:rPr>
      </w:pPr>
      <w:r w:rsidRPr="000A115B">
        <w:rPr>
          <w:sz w:val="28"/>
          <w:szCs w:val="28"/>
        </w:rPr>
        <w:t xml:space="preserve">   </w:t>
      </w:r>
      <w:r w:rsidR="00B8120D" w:rsidRPr="000A115B">
        <w:rPr>
          <w:sz w:val="28"/>
          <w:szCs w:val="28"/>
        </w:rPr>
        <w:t>кинестетический)</w:t>
      </w:r>
      <w:r w:rsidRPr="000A115B">
        <w:rPr>
          <w:sz w:val="28"/>
          <w:szCs w:val="28"/>
        </w:rPr>
        <w:t>;</w:t>
      </w:r>
    </w:p>
    <w:p w:rsidR="00B8120D" w:rsidRPr="000A115B" w:rsidRDefault="00B8120D" w:rsidP="000A115B">
      <w:pPr>
        <w:pStyle w:val="articledecorationfirst"/>
        <w:spacing w:before="0" w:beforeAutospacing="0" w:after="0" w:afterAutospacing="0"/>
        <w:jc w:val="both"/>
        <w:rPr>
          <w:sz w:val="28"/>
          <w:szCs w:val="28"/>
        </w:rPr>
      </w:pPr>
      <w:r w:rsidRPr="000A115B">
        <w:rPr>
          <w:sz w:val="28"/>
          <w:szCs w:val="28"/>
        </w:rPr>
        <w:t>- сильный эмоциональный отклик</w:t>
      </w:r>
      <w:r w:rsidR="002C0230" w:rsidRPr="000A115B">
        <w:rPr>
          <w:sz w:val="28"/>
          <w:szCs w:val="28"/>
        </w:rPr>
        <w:t xml:space="preserve"> участников.</w:t>
      </w:r>
    </w:p>
    <w:p w:rsidR="002C0230" w:rsidRPr="000A115B" w:rsidRDefault="002C0230" w:rsidP="000A115B">
      <w:pPr>
        <w:pStyle w:val="articledecorationfirst"/>
        <w:spacing w:before="0" w:beforeAutospacing="0" w:after="0" w:afterAutospacing="0"/>
        <w:jc w:val="both"/>
        <w:rPr>
          <w:sz w:val="28"/>
          <w:szCs w:val="28"/>
        </w:rPr>
      </w:pPr>
      <w:r w:rsidRPr="000A115B">
        <w:rPr>
          <w:sz w:val="28"/>
          <w:szCs w:val="28"/>
        </w:rPr>
        <w:t xml:space="preserve">   Однако проведение занятия в форме </w:t>
      </w:r>
      <w:proofErr w:type="spellStart"/>
      <w:r w:rsidRPr="000A115B">
        <w:rPr>
          <w:sz w:val="28"/>
          <w:szCs w:val="28"/>
        </w:rPr>
        <w:t>квеста</w:t>
      </w:r>
      <w:proofErr w:type="spellEnd"/>
      <w:r w:rsidRPr="000A115B">
        <w:rPr>
          <w:sz w:val="28"/>
          <w:szCs w:val="28"/>
        </w:rPr>
        <w:t xml:space="preserve"> имеет ряд</w:t>
      </w:r>
      <w:r w:rsidR="00103DB4" w:rsidRPr="000A115B">
        <w:rPr>
          <w:sz w:val="28"/>
          <w:szCs w:val="28"/>
        </w:rPr>
        <w:t xml:space="preserve"> сложностей организационного порядка:</w:t>
      </w:r>
    </w:p>
    <w:p w:rsidR="002C0230" w:rsidRPr="000A115B" w:rsidRDefault="002C0230" w:rsidP="000A115B">
      <w:pPr>
        <w:pStyle w:val="articledecorationfirst"/>
        <w:spacing w:before="0" w:beforeAutospacing="0" w:after="0" w:afterAutospacing="0"/>
        <w:jc w:val="both"/>
        <w:rPr>
          <w:sz w:val="28"/>
          <w:szCs w:val="28"/>
        </w:rPr>
      </w:pPr>
      <w:r w:rsidRPr="000A115B">
        <w:rPr>
          <w:sz w:val="28"/>
          <w:szCs w:val="28"/>
        </w:rPr>
        <w:t xml:space="preserve">- необходимость помещения большой площади для перемещения групп(ы) по </w:t>
      </w:r>
    </w:p>
    <w:p w:rsidR="002C0230" w:rsidRPr="000A115B" w:rsidRDefault="002C0230" w:rsidP="000A115B">
      <w:pPr>
        <w:pStyle w:val="articledecorationfirst"/>
        <w:spacing w:before="0" w:beforeAutospacing="0" w:after="0" w:afterAutospacing="0"/>
        <w:jc w:val="both"/>
        <w:rPr>
          <w:sz w:val="28"/>
          <w:szCs w:val="28"/>
        </w:rPr>
      </w:pPr>
      <w:r w:rsidRPr="000A115B">
        <w:rPr>
          <w:sz w:val="28"/>
          <w:szCs w:val="28"/>
        </w:rPr>
        <w:t xml:space="preserve">  станциям;</w:t>
      </w:r>
    </w:p>
    <w:p w:rsidR="002C0230" w:rsidRPr="000A115B" w:rsidRDefault="002C0230" w:rsidP="000A115B">
      <w:pPr>
        <w:pStyle w:val="articledecorationfirst"/>
        <w:spacing w:before="0" w:beforeAutospacing="0" w:after="0" w:afterAutospacing="0"/>
        <w:jc w:val="both"/>
        <w:rPr>
          <w:sz w:val="28"/>
          <w:szCs w:val="28"/>
        </w:rPr>
      </w:pPr>
      <w:r w:rsidRPr="000A115B">
        <w:rPr>
          <w:sz w:val="28"/>
          <w:szCs w:val="28"/>
        </w:rPr>
        <w:t>- подготовка специального оборудования;</w:t>
      </w:r>
    </w:p>
    <w:p w:rsidR="002C0230" w:rsidRPr="000A115B" w:rsidRDefault="002C0230" w:rsidP="000A115B">
      <w:pPr>
        <w:pStyle w:val="articledecorationfirst"/>
        <w:spacing w:before="0" w:beforeAutospacing="0" w:after="0" w:afterAutospacing="0"/>
        <w:jc w:val="both"/>
        <w:rPr>
          <w:sz w:val="28"/>
          <w:szCs w:val="28"/>
        </w:rPr>
      </w:pPr>
      <w:r w:rsidRPr="000A115B">
        <w:rPr>
          <w:sz w:val="28"/>
          <w:szCs w:val="28"/>
        </w:rPr>
        <w:t>- наличие не менее двух педагогов в качестве ведущих на станциях.</w:t>
      </w:r>
    </w:p>
    <w:p w:rsidR="00A95C5C" w:rsidRPr="000A115B" w:rsidRDefault="00A95C5C" w:rsidP="000A115B">
      <w:pPr>
        <w:pStyle w:val="articledecorationfirst"/>
        <w:spacing w:before="0" w:beforeAutospacing="0" w:after="0" w:afterAutospacing="0"/>
        <w:jc w:val="both"/>
        <w:rPr>
          <w:sz w:val="28"/>
          <w:szCs w:val="28"/>
        </w:rPr>
      </w:pPr>
    </w:p>
    <w:p w:rsidR="00A95C5C" w:rsidRPr="000A115B" w:rsidRDefault="00A95C5C" w:rsidP="000A115B">
      <w:pPr>
        <w:pStyle w:val="articledecorationfirst"/>
        <w:spacing w:before="0" w:beforeAutospacing="0" w:after="0" w:afterAutospacing="0"/>
        <w:jc w:val="both"/>
        <w:rPr>
          <w:sz w:val="28"/>
          <w:szCs w:val="28"/>
        </w:rPr>
      </w:pPr>
    </w:p>
    <w:p w:rsidR="002C0230" w:rsidRPr="000A115B" w:rsidRDefault="002C0230" w:rsidP="000A115B">
      <w:pPr>
        <w:pStyle w:val="articledecorationfirst"/>
        <w:spacing w:before="0" w:beforeAutospacing="0" w:after="0" w:afterAutospacing="0"/>
        <w:jc w:val="both"/>
        <w:rPr>
          <w:sz w:val="28"/>
          <w:szCs w:val="28"/>
        </w:rPr>
      </w:pPr>
    </w:p>
    <w:p w:rsidR="002C0230" w:rsidRPr="000A115B" w:rsidRDefault="00A95C5C" w:rsidP="000A115B">
      <w:pPr>
        <w:pStyle w:val="articledecorationfirst"/>
        <w:spacing w:before="0" w:beforeAutospacing="0" w:after="0" w:afterAutospacing="0"/>
        <w:jc w:val="both"/>
        <w:rPr>
          <w:b/>
          <w:sz w:val="28"/>
          <w:szCs w:val="28"/>
        </w:rPr>
      </w:pPr>
      <w:r w:rsidRPr="000A115B">
        <w:rPr>
          <w:b/>
          <w:sz w:val="28"/>
          <w:szCs w:val="28"/>
        </w:rPr>
        <w:t>Использованная литература:</w:t>
      </w:r>
    </w:p>
    <w:p w:rsidR="00A95C5C" w:rsidRPr="000A115B" w:rsidRDefault="00A95C5C" w:rsidP="000A115B">
      <w:pPr>
        <w:pStyle w:val="articledecorationfirst"/>
        <w:spacing w:before="0" w:beforeAutospacing="0" w:after="0" w:afterAutospacing="0"/>
        <w:jc w:val="both"/>
        <w:rPr>
          <w:sz w:val="28"/>
          <w:szCs w:val="28"/>
        </w:rPr>
      </w:pPr>
      <w:r w:rsidRPr="000A115B">
        <w:rPr>
          <w:sz w:val="28"/>
          <w:szCs w:val="28"/>
        </w:rPr>
        <w:t xml:space="preserve">1. </w:t>
      </w:r>
      <w:proofErr w:type="spellStart"/>
      <w:r w:rsidRPr="000A115B">
        <w:rPr>
          <w:sz w:val="28"/>
          <w:szCs w:val="28"/>
        </w:rPr>
        <w:t>Мекрюков</w:t>
      </w:r>
      <w:proofErr w:type="spellEnd"/>
      <w:r w:rsidRPr="000A115B">
        <w:rPr>
          <w:sz w:val="28"/>
          <w:szCs w:val="28"/>
        </w:rPr>
        <w:t xml:space="preserve"> А., </w:t>
      </w:r>
      <w:proofErr w:type="spellStart"/>
      <w:r w:rsidRPr="000A115B">
        <w:rPr>
          <w:sz w:val="28"/>
          <w:szCs w:val="28"/>
        </w:rPr>
        <w:t>свящ</w:t>
      </w:r>
      <w:proofErr w:type="spellEnd"/>
      <w:r w:rsidRPr="000A115B">
        <w:rPr>
          <w:sz w:val="28"/>
          <w:szCs w:val="28"/>
        </w:rPr>
        <w:t xml:space="preserve">., </w:t>
      </w:r>
      <w:proofErr w:type="spellStart"/>
      <w:r w:rsidRPr="000A115B">
        <w:rPr>
          <w:sz w:val="28"/>
          <w:szCs w:val="28"/>
        </w:rPr>
        <w:t>Момот</w:t>
      </w:r>
      <w:proofErr w:type="spellEnd"/>
      <w:r w:rsidRPr="000A115B">
        <w:rPr>
          <w:sz w:val="28"/>
          <w:szCs w:val="28"/>
        </w:rPr>
        <w:t xml:space="preserve"> Е. Основы Христианской нравственности. Часть 1 / Учебное пособие для Воскресных школ. – М., 2014</w:t>
      </w:r>
    </w:p>
    <w:p w:rsidR="00103DB4" w:rsidRPr="000A115B" w:rsidRDefault="00103DB4" w:rsidP="000A115B">
      <w:pPr>
        <w:pStyle w:val="articledecorationfirst"/>
        <w:spacing w:before="0" w:beforeAutospacing="0" w:after="0" w:afterAutospacing="0"/>
        <w:jc w:val="both"/>
        <w:rPr>
          <w:sz w:val="28"/>
          <w:szCs w:val="28"/>
        </w:rPr>
      </w:pPr>
    </w:p>
    <w:p w:rsidR="00103DB4" w:rsidRPr="000A115B" w:rsidRDefault="00103DB4" w:rsidP="000A115B">
      <w:pPr>
        <w:pStyle w:val="articledecorationfirst"/>
        <w:spacing w:before="0" w:beforeAutospacing="0" w:after="0" w:afterAutospacing="0"/>
        <w:jc w:val="both"/>
        <w:rPr>
          <w:sz w:val="28"/>
          <w:szCs w:val="28"/>
        </w:rPr>
      </w:pPr>
    </w:p>
    <w:p w:rsidR="00B410BD" w:rsidRPr="000A115B" w:rsidRDefault="00B410BD" w:rsidP="000A115B">
      <w:pPr>
        <w:pStyle w:val="articledecorationfirst"/>
        <w:spacing w:before="0" w:beforeAutospacing="0" w:after="0" w:afterAutospacing="0"/>
        <w:jc w:val="both"/>
        <w:rPr>
          <w:sz w:val="28"/>
          <w:szCs w:val="28"/>
        </w:rPr>
      </w:pPr>
    </w:p>
    <w:p w:rsidR="00B410BD" w:rsidRPr="000A115B" w:rsidRDefault="00B410BD" w:rsidP="000A115B">
      <w:pPr>
        <w:pStyle w:val="articledecorationfirst"/>
        <w:spacing w:before="0" w:beforeAutospacing="0" w:after="0" w:afterAutospacing="0"/>
        <w:jc w:val="both"/>
        <w:rPr>
          <w:sz w:val="28"/>
          <w:szCs w:val="28"/>
        </w:rPr>
      </w:pPr>
    </w:p>
    <w:p w:rsidR="00B410BD" w:rsidRPr="000A115B" w:rsidRDefault="00B410BD" w:rsidP="000A115B">
      <w:pPr>
        <w:pStyle w:val="articledecorationfirst"/>
        <w:spacing w:before="0" w:beforeAutospacing="0" w:after="0" w:afterAutospacing="0"/>
        <w:jc w:val="both"/>
        <w:rPr>
          <w:sz w:val="28"/>
          <w:szCs w:val="28"/>
        </w:rPr>
      </w:pPr>
    </w:p>
    <w:p w:rsidR="00B410BD" w:rsidRPr="000A115B" w:rsidRDefault="00B410BD" w:rsidP="000A115B">
      <w:pPr>
        <w:pStyle w:val="articledecorationfirst"/>
        <w:spacing w:before="0" w:beforeAutospacing="0" w:after="0" w:afterAutospacing="0"/>
        <w:jc w:val="both"/>
        <w:rPr>
          <w:sz w:val="28"/>
          <w:szCs w:val="28"/>
        </w:rPr>
      </w:pPr>
    </w:p>
    <w:p w:rsidR="00B410BD" w:rsidRPr="000A115B" w:rsidRDefault="00B410BD" w:rsidP="000A115B">
      <w:pPr>
        <w:pStyle w:val="articledecorationfirst"/>
        <w:spacing w:before="0" w:beforeAutospacing="0" w:after="0" w:afterAutospacing="0"/>
        <w:jc w:val="both"/>
        <w:rPr>
          <w:sz w:val="28"/>
          <w:szCs w:val="28"/>
        </w:rPr>
      </w:pPr>
    </w:p>
    <w:p w:rsidR="00B410BD" w:rsidRPr="000A115B" w:rsidRDefault="00B410BD" w:rsidP="000A115B">
      <w:pPr>
        <w:pStyle w:val="articledecorationfirst"/>
        <w:spacing w:before="0" w:beforeAutospacing="0" w:after="0" w:afterAutospacing="0"/>
        <w:jc w:val="both"/>
        <w:rPr>
          <w:sz w:val="28"/>
          <w:szCs w:val="28"/>
        </w:rPr>
      </w:pPr>
    </w:p>
    <w:p w:rsidR="00B410BD" w:rsidRPr="000A115B" w:rsidRDefault="00B410BD" w:rsidP="000A115B">
      <w:pPr>
        <w:pStyle w:val="articledecorationfirst"/>
        <w:spacing w:before="0" w:beforeAutospacing="0" w:after="0" w:afterAutospacing="0"/>
        <w:jc w:val="both"/>
        <w:rPr>
          <w:sz w:val="28"/>
          <w:szCs w:val="28"/>
        </w:rPr>
      </w:pPr>
    </w:p>
    <w:p w:rsidR="00103DB4" w:rsidRPr="000A115B" w:rsidRDefault="00103DB4" w:rsidP="000A115B">
      <w:pPr>
        <w:pStyle w:val="articledecorationfirst"/>
        <w:spacing w:before="0" w:beforeAutospacing="0" w:after="0" w:afterAutospacing="0"/>
        <w:jc w:val="both"/>
        <w:rPr>
          <w:sz w:val="28"/>
          <w:szCs w:val="28"/>
        </w:rPr>
      </w:pPr>
    </w:p>
    <w:p w:rsidR="002C0230" w:rsidRPr="000A115B" w:rsidRDefault="009A24E1" w:rsidP="000A115B">
      <w:pPr>
        <w:pStyle w:val="articledecorationfirs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План-конспект занятия</w:t>
      </w:r>
      <w:r w:rsidR="002C0230" w:rsidRPr="000A115B">
        <w:rPr>
          <w:sz w:val="28"/>
          <w:szCs w:val="28"/>
        </w:rPr>
        <w:t xml:space="preserve"> подготовила</w:t>
      </w:r>
    </w:p>
    <w:p w:rsidR="002C0230" w:rsidRPr="000A115B" w:rsidRDefault="002C0230" w:rsidP="000A115B">
      <w:pPr>
        <w:pStyle w:val="articledecorationfirst"/>
        <w:spacing w:before="0" w:beforeAutospacing="0" w:after="0" w:afterAutospacing="0"/>
        <w:jc w:val="both"/>
        <w:rPr>
          <w:sz w:val="28"/>
          <w:szCs w:val="28"/>
        </w:rPr>
      </w:pPr>
      <w:r w:rsidRPr="000A115B">
        <w:rPr>
          <w:sz w:val="28"/>
          <w:szCs w:val="28"/>
        </w:rPr>
        <w:t>директор воскресной школы прихода храма иконы Божией Матери «</w:t>
      </w:r>
      <w:proofErr w:type="spellStart"/>
      <w:r w:rsidRPr="000A115B">
        <w:rPr>
          <w:sz w:val="28"/>
          <w:szCs w:val="28"/>
        </w:rPr>
        <w:t>Неупиваемая</w:t>
      </w:r>
      <w:proofErr w:type="spellEnd"/>
      <w:r w:rsidRPr="000A115B">
        <w:rPr>
          <w:sz w:val="28"/>
          <w:szCs w:val="28"/>
        </w:rPr>
        <w:t xml:space="preserve"> Чаша» </w:t>
      </w:r>
      <w:proofErr w:type="spellStart"/>
      <w:r w:rsidRPr="000A115B">
        <w:rPr>
          <w:sz w:val="28"/>
          <w:szCs w:val="28"/>
        </w:rPr>
        <w:t>г</w:t>
      </w:r>
      <w:r w:rsidR="00103DB4" w:rsidRPr="000A115B">
        <w:rPr>
          <w:sz w:val="28"/>
          <w:szCs w:val="28"/>
        </w:rPr>
        <w:t>.Минска</w:t>
      </w:r>
      <w:proofErr w:type="spellEnd"/>
      <w:r w:rsidR="00103DB4" w:rsidRPr="000A115B">
        <w:rPr>
          <w:sz w:val="28"/>
          <w:szCs w:val="28"/>
        </w:rPr>
        <w:t>, педагог-психолог Пясецкая Марина Александровна.</w:t>
      </w:r>
    </w:p>
    <w:p w:rsidR="00B8120D" w:rsidRPr="000A115B" w:rsidRDefault="00B8120D" w:rsidP="000A1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8120D" w:rsidRPr="000A115B" w:rsidSect="000A115B">
      <w:pgSz w:w="11906" w:h="16838"/>
      <w:pgMar w:top="709" w:right="70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2C6"/>
    <w:multiLevelType w:val="hybridMultilevel"/>
    <w:tmpl w:val="76F641B0"/>
    <w:lvl w:ilvl="0" w:tplc="32A65E0C">
      <w:start w:val="2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35216EB8"/>
    <w:multiLevelType w:val="hybridMultilevel"/>
    <w:tmpl w:val="D9541590"/>
    <w:lvl w:ilvl="0" w:tplc="778E06C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50F6C"/>
    <w:multiLevelType w:val="hybridMultilevel"/>
    <w:tmpl w:val="1528DD92"/>
    <w:lvl w:ilvl="0" w:tplc="D70ED98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73C35D6A"/>
    <w:multiLevelType w:val="hybridMultilevel"/>
    <w:tmpl w:val="9A5AFD90"/>
    <w:lvl w:ilvl="0" w:tplc="F9E8F7A8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61"/>
    <w:rsid w:val="000905DF"/>
    <w:rsid w:val="000A115B"/>
    <w:rsid w:val="000B2BE5"/>
    <w:rsid w:val="00103DB4"/>
    <w:rsid w:val="00116597"/>
    <w:rsid w:val="00124D6F"/>
    <w:rsid w:val="00125A8D"/>
    <w:rsid w:val="00171B20"/>
    <w:rsid w:val="001C32B9"/>
    <w:rsid w:val="001E7674"/>
    <w:rsid w:val="00202AB8"/>
    <w:rsid w:val="0022688B"/>
    <w:rsid w:val="00272BE9"/>
    <w:rsid w:val="002C0230"/>
    <w:rsid w:val="0033658C"/>
    <w:rsid w:val="003570F4"/>
    <w:rsid w:val="003626E7"/>
    <w:rsid w:val="00401673"/>
    <w:rsid w:val="00422363"/>
    <w:rsid w:val="0053336B"/>
    <w:rsid w:val="00565E35"/>
    <w:rsid w:val="00573175"/>
    <w:rsid w:val="00575E3C"/>
    <w:rsid w:val="005B322D"/>
    <w:rsid w:val="005B4FE1"/>
    <w:rsid w:val="005D0C11"/>
    <w:rsid w:val="00614842"/>
    <w:rsid w:val="00636D3A"/>
    <w:rsid w:val="006545FF"/>
    <w:rsid w:val="0066125F"/>
    <w:rsid w:val="00670D74"/>
    <w:rsid w:val="0070010A"/>
    <w:rsid w:val="00704C11"/>
    <w:rsid w:val="00737016"/>
    <w:rsid w:val="0075333D"/>
    <w:rsid w:val="00757FA8"/>
    <w:rsid w:val="007A1037"/>
    <w:rsid w:val="007C4FE1"/>
    <w:rsid w:val="007D6B8C"/>
    <w:rsid w:val="00833BBC"/>
    <w:rsid w:val="0084316B"/>
    <w:rsid w:val="00865542"/>
    <w:rsid w:val="0088107C"/>
    <w:rsid w:val="008C4634"/>
    <w:rsid w:val="008D0C94"/>
    <w:rsid w:val="00930FCD"/>
    <w:rsid w:val="00932710"/>
    <w:rsid w:val="009707ED"/>
    <w:rsid w:val="00986BE2"/>
    <w:rsid w:val="009A24E1"/>
    <w:rsid w:val="009A547F"/>
    <w:rsid w:val="009D5F61"/>
    <w:rsid w:val="00A053E8"/>
    <w:rsid w:val="00A26E73"/>
    <w:rsid w:val="00A31D55"/>
    <w:rsid w:val="00A847AB"/>
    <w:rsid w:val="00A95C5C"/>
    <w:rsid w:val="00AA2107"/>
    <w:rsid w:val="00AE4E04"/>
    <w:rsid w:val="00AF4857"/>
    <w:rsid w:val="00B04CEA"/>
    <w:rsid w:val="00B16221"/>
    <w:rsid w:val="00B24B0B"/>
    <w:rsid w:val="00B410BD"/>
    <w:rsid w:val="00B41AA6"/>
    <w:rsid w:val="00B8120D"/>
    <w:rsid w:val="00BA2088"/>
    <w:rsid w:val="00C22340"/>
    <w:rsid w:val="00C91907"/>
    <w:rsid w:val="00CA0FB2"/>
    <w:rsid w:val="00CB1B97"/>
    <w:rsid w:val="00DB5301"/>
    <w:rsid w:val="00E60344"/>
    <w:rsid w:val="00E62375"/>
    <w:rsid w:val="00EC5AD1"/>
    <w:rsid w:val="00EE2979"/>
    <w:rsid w:val="00EE7906"/>
    <w:rsid w:val="00F0536E"/>
    <w:rsid w:val="00F818E0"/>
    <w:rsid w:val="00FC7BA1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4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84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3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93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30F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4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84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3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93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30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9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Дионисий</dc:creator>
  <cp:keywords/>
  <dc:description/>
  <cp:lastModifiedBy>Extensa</cp:lastModifiedBy>
  <cp:revision>13</cp:revision>
  <cp:lastPrinted>2020-03-14T21:40:00Z</cp:lastPrinted>
  <dcterms:created xsi:type="dcterms:W3CDTF">2020-05-20T17:20:00Z</dcterms:created>
  <dcterms:modified xsi:type="dcterms:W3CDTF">2020-11-14T15:17:00Z</dcterms:modified>
</cp:coreProperties>
</file>