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41" w:rsidRPr="00077541" w:rsidRDefault="00077541" w:rsidP="00077541">
      <w:pPr>
        <w:spacing w:before="0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 w:rsidRPr="00077541">
        <w:rPr>
          <w:rFonts w:eastAsia="SimSun"/>
          <w:b/>
          <w:kern w:val="2"/>
          <w:sz w:val="28"/>
          <w:szCs w:val="28"/>
          <w:lang w:eastAsia="zh-CN" w:bidi="hi-IN"/>
        </w:rPr>
        <w:t>ПРОГРАММА</w:t>
      </w:r>
    </w:p>
    <w:p w:rsidR="00077541" w:rsidRPr="00077541" w:rsidRDefault="00077541" w:rsidP="00077541">
      <w:pPr>
        <w:spacing w:before="0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 w:rsidRPr="00077541">
        <w:rPr>
          <w:rFonts w:eastAsia="SimSun"/>
          <w:b/>
          <w:kern w:val="2"/>
          <w:sz w:val="28"/>
          <w:szCs w:val="28"/>
          <w:lang w:eastAsia="zh-CN" w:bidi="hi-IN"/>
        </w:rPr>
        <w:t xml:space="preserve">проведения Летней школы для волонтеров по организации коммуникации </w:t>
      </w:r>
    </w:p>
    <w:p w:rsidR="00077541" w:rsidRPr="00077541" w:rsidRDefault="00077541" w:rsidP="00077541">
      <w:pPr>
        <w:spacing w:before="0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 w:rsidRPr="00077541">
        <w:rPr>
          <w:rFonts w:eastAsia="SimSun"/>
          <w:b/>
          <w:kern w:val="2"/>
          <w:sz w:val="28"/>
          <w:szCs w:val="28"/>
          <w:lang w:eastAsia="zh-CN" w:bidi="hi-IN"/>
        </w:rPr>
        <w:t>с глухими и слабослышащими людьми на приходах</w:t>
      </w:r>
    </w:p>
    <w:p w:rsidR="00077541" w:rsidRPr="00077541" w:rsidRDefault="00077541" w:rsidP="00077541">
      <w:pPr>
        <w:spacing w:before="0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</w:p>
    <w:p w:rsidR="00077541" w:rsidRDefault="00077541" w:rsidP="00077541">
      <w:pPr>
        <w:spacing w:before="0"/>
        <w:jc w:val="center"/>
        <w:rPr>
          <w:rFonts w:eastAsia="SimSun"/>
          <w:kern w:val="2"/>
          <w:sz w:val="28"/>
          <w:szCs w:val="28"/>
          <w:lang w:eastAsia="zh-CN" w:bidi="hi-IN"/>
        </w:rPr>
      </w:pPr>
      <w:r w:rsidRPr="00077541">
        <w:rPr>
          <w:rFonts w:eastAsia="SimSun"/>
          <w:kern w:val="2"/>
          <w:sz w:val="28"/>
          <w:szCs w:val="28"/>
          <w:lang w:eastAsia="zh-CN" w:bidi="hi-IN"/>
        </w:rPr>
        <w:t xml:space="preserve">21 – 26 июня 2021 года </w:t>
      </w:r>
      <w:r w:rsidRPr="00077541">
        <w:rPr>
          <w:rFonts w:eastAsia="SimSun"/>
          <w:kern w:val="2"/>
          <w:sz w:val="28"/>
          <w:szCs w:val="28"/>
          <w:lang w:eastAsia="zh-CN" w:bidi="hi-IN"/>
        </w:rPr>
        <w:tab/>
      </w:r>
      <w:r w:rsidRPr="00077541">
        <w:rPr>
          <w:rFonts w:eastAsia="SimSun"/>
          <w:kern w:val="2"/>
          <w:sz w:val="28"/>
          <w:szCs w:val="28"/>
          <w:lang w:eastAsia="zh-CN" w:bidi="hi-IN"/>
        </w:rPr>
        <w:tab/>
      </w:r>
      <w:r w:rsidRPr="00077541">
        <w:rPr>
          <w:rFonts w:eastAsia="SimSun"/>
          <w:kern w:val="2"/>
          <w:sz w:val="28"/>
          <w:szCs w:val="28"/>
          <w:lang w:eastAsia="zh-CN" w:bidi="hi-IN"/>
        </w:rPr>
        <w:tab/>
      </w:r>
      <w:r w:rsidRPr="00077541">
        <w:rPr>
          <w:rFonts w:eastAsia="SimSun"/>
          <w:kern w:val="2"/>
          <w:sz w:val="28"/>
          <w:szCs w:val="28"/>
          <w:lang w:eastAsia="zh-CN" w:bidi="hi-IN"/>
        </w:rPr>
        <w:tab/>
      </w:r>
      <w:r w:rsidRPr="00077541">
        <w:rPr>
          <w:rFonts w:eastAsia="SimSun"/>
          <w:kern w:val="2"/>
          <w:sz w:val="28"/>
          <w:szCs w:val="28"/>
          <w:lang w:eastAsia="zh-CN" w:bidi="hi-IN"/>
        </w:rPr>
        <w:tab/>
      </w:r>
      <w:r w:rsidRPr="00077541">
        <w:rPr>
          <w:rFonts w:eastAsia="SimSun"/>
          <w:kern w:val="2"/>
          <w:sz w:val="28"/>
          <w:szCs w:val="28"/>
          <w:lang w:eastAsia="zh-CN" w:bidi="hi-IN"/>
        </w:rPr>
        <w:tab/>
      </w:r>
      <w:proofErr w:type="gramStart"/>
      <w:r w:rsidRPr="00077541">
        <w:rPr>
          <w:rFonts w:eastAsia="SimSun"/>
          <w:kern w:val="2"/>
          <w:sz w:val="28"/>
          <w:szCs w:val="28"/>
          <w:lang w:eastAsia="zh-CN" w:bidi="hi-IN"/>
        </w:rPr>
        <w:t>г</w:t>
      </w:r>
      <w:proofErr w:type="gramEnd"/>
      <w:r w:rsidRPr="00077541">
        <w:rPr>
          <w:rFonts w:eastAsia="SimSun"/>
          <w:kern w:val="2"/>
          <w:sz w:val="28"/>
          <w:szCs w:val="28"/>
          <w:lang w:eastAsia="zh-CN" w:bidi="hi-IN"/>
        </w:rPr>
        <w:t>. Минск, ул. Раковская, 26</w:t>
      </w:r>
      <w:r w:rsidRPr="00077541">
        <w:rPr>
          <w:rFonts w:eastAsia="SimSun"/>
          <w:kern w:val="2"/>
          <w:sz w:val="28"/>
          <w:szCs w:val="28"/>
          <w:lang w:eastAsia="zh-CN" w:bidi="hi-IN"/>
        </w:rPr>
        <w:tab/>
      </w:r>
    </w:p>
    <w:p w:rsidR="00077541" w:rsidRPr="00077541" w:rsidRDefault="00077541" w:rsidP="00077541">
      <w:pPr>
        <w:spacing w:before="0"/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p w:rsidR="00077541" w:rsidRPr="00077541" w:rsidRDefault="00077541" w:rsidP="00077541">
      <w:pPr>
        <w:spacing w:before="0"/>
        <w:jc w:val="left"/>
        <w:rPr>
          <w:rFonts w:eastAsia="SimSun"/>
          <w:b/>
          <w:kern w:val="2"/>
          <w:sz w:val="28"/>
          <w:szCs w:val="28"/>
          <w:u w:val="single"/>
          <w:lang w:eastAsia="zh-CN" w:bidi="hi-IN"/>
        </w:rPr>
      </w:pPr>
      <w:r w:rsidRPr="00077541">
        <w:rPr>
          <w:rFonts w:eastAsia="SimSun"/>
          <w:b/>
          <w:kern w:val="2"/>
          <w:sz w:val="28"/>
          <w:szCs w:val="28"/>
          <w:u w:val="single"/>
          <w:lang w:eastAsia="zh-CN" w:bidi="hi-IN"/>
        </w:rPr>
        <w:t>21 июня, понедельник</w:t>
      </w:r>
    </w:p>
    <w:p w:rsidR="00077541" w:rsidRPr="00077541" w:rsidRDefault="00077541" w:rsidP="00077541">
      <w:pPr>
        <w:spacing w:before="0"/>
        <w:jc w:val="left"/>
        <w:rPr>
          <w:rFonts w:eastAsia="SimSun"/>
          <w:b/>
          <w:kern w:val="2"/>
          <w:sz w:val="28"/>
          <w:szCs w:val="28"/>
          <w:u w:val="single"/>
          <w:lang w:eastAsia="zh-CN" w:bidi="hi-I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8662"/>
      </w:tblGrid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77541">
              <w:rPr>
                <w:rFonts w:ascii="Times New Roman" w:hAnsi="Times New Roman" w:cs="Times New Roman"/>
                <w:b/>
                <w:sz w:val="28"/>
                <w:szCs w:val="28"/>
              </w:rPr>
              <w:t>Молебен</w:t>
            </w:r>
            <w:proofErr w:type="spellEnd"/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10.30 –10.50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Открытие Летней школы для волонтеров по организации коммуникации с глухими и слабослышащими людьми на приходах 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Николай Иванович Лис, И. о. председателя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СОРОиК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; иерей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Димитрий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Ворса, зам. председателя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СОРОиК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настоятель прихода храма в честь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сщмч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Хираско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городе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Минске</w:t>
            </w:r>
            <w:proofErr w:type="spellEnd"/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Летней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11.05-13.15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Нормативная база сотрудничества Белорусской Православной Церкви с учреждениями образования и общественными организациями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Николай Иванович Лис, И.о. председателя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СОРОиК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направления деятельности Белорусского общества глухих в рамках сотрудничества с Белорусской Православной Церковью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Светлана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Казимировна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Ганеева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заместитель председателя Центрального правления Общественного объединения «Белорусское общество</w:t>
            </w:r>
            <w:r w:rsidRPr="00077541">
              <w:rPr>
                <w:rFonts w:ascii="Times New Roman" w:hAnsi="Times New Roman" w:cs="Times New Roman"/>
                <w:i/>
                <w:color w:val="2772A0"/>
                <w:sz w:val="28"/>
                <w:szCs w:val="28"/>
                <w:lang w:val="ru-RU"/>
              </w:rPr>
              <w:t xml:space="preserve"> </w:t>
            </w: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глухих»</w:t>
            </w: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 xml:space="preserve">11.35-11.50 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создания первой православной общины для глухих и слабослышащих людей в Беларуси 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Валентина Федоровна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Чудакова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сурдопереводчик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инициатор создания первой в Беларуси православной общины для глухих и слабослышащих людей, староста общины в честь Святых мучеников Младенцев Вифлеемских прихода в честь иконы Божией Матери «Всех скорбящих Радость» в </w:t>
            </w:r>
            <w:proofErr w:type="gram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</w:t>
            </w:r>
            <w:proofErr w:type="gram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Минске</w:t>
            </w: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11.50-12.05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Презентация УО «Минская областная государственная специальная общеобразовательная школа-интернат для детей с нарушением слуха» (Минский район, пос.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Ждановичи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Волчек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Ирина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Витольдовна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школы</w:t>
            </w:r>
            <w:proofErr w:type="spellEnd"/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особенности и трудности в воспитательной работе с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неслышащей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молодежью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Вячеслав Березкин, главный специалист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досугового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центра Республиканского Дворца культуры им.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Н.Ф.Шарко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ОО «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БелОГ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», пономарь православной общины для глухих и слабослышащих в честь </w:t>
            </w: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Святых мучеников Младенцев Вифлеемских прихода в честь иконы Божией Матери «Всех скорбящих Радость» в </w:t>
            </w:r>
            <w:proofErr w:type="gram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</w:t>
            </w:r>
            <w:proofErr w:type="gram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Минске</w:t>
            </w: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12.30-13.15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Опыт работы с людьми с ограниченными возможностями на приходе 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Наталья Владимировна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Банько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регент; иеромонах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Мелитон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Присада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), община «Благодать» для инвалидов при приходе храма в честь преподобного Сергия Радонежского (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</w:t>
            </w:r>
            <w:proofErr w:type="gram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.В</w:t>
            </w:r>
            <w:proofErr w:type="gram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оробьевцево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Заволжский район, Ивановская обл., Россия)</w:t>
            </w:r>
          </w:p>
        </w:tc>
      </w:tr>
    </w:tbl>
    <w:p w:rsidR="00077541" w:rsidRPr="00077541" w:rsidRDefault="00077541" w:rsidP="00077541">
      <w:pPr>
        <w:shd w:val="clear" w:color="auto" w:fill="FFFFFF"/>
        <w:spacing w:before="0"/>
        <w:jc w:val="left"/>
        <w:rPr>
          <w:rFonts w:eastAsia="SimSun"/>
          <w:kern w:val="2"/>
          <w:sz w:val="28"/>
          <w:szCs w:val="28"/>
          <w:lang w:eastAsia="zh-CN" w:bidi="hi-IN"/>
        </w:rPr>
      </w:pPr>
      <w:r w:rsidRPr="00077541">
        <w:rPr>
          <w:rFonts w:eastAsia="Times New Roman"/>
          <w:sz w:val="28"/>
          <w:szCs w:val="28"/>
          <w:lang w:eastAsia="ru-RU"/>
        </w:rPr>
        <w:br/>
      </w:r>
    </w:p>
    <w:p w:rsidR="00077541" w:rsidRPr="00077541" w:rsidRDefault="00077541" w:rsidP="00077541">
      <w:pPr>
        <w:spacing w:before="0"/>
        <w:jc w:val="left"/>
        <w:rPr>
          <w:rFonts w:eastAsia="SimSun"/>
          <w:b/>
          <w:kern w:val="2"/>
          <w:sz w:val="28"/>
          <w:szCs w:val="28"/>
          <w:u w:val="single"/>
          <w:lang w:eastAsia="zh-CN" w:bidi="hi-IN"/>
        </w:rPr>
      </w:pPr>
      <w:r w:rsidRPr="00077541">
        <w:rPr>
          <w:rFonts w:eastAsia="SimSun"/>
          <w:b/>
          <w:kern w:val="2"/>
          <w:sz w:val="28"/>
          <w:szCs w:val="28"/>
          <w:u w:val="single"/>
          <w:lang w:eastAsia="zh-CN" w:bidi="hi-IN"/>
        </w:rPr>
        <w:t>22 июня, вторник</w:t>
      </w:r>
    </w:p>
    <w:p w:rsidR="00077541" w:rsidRPr="00077541" w:rsidRDefault="00077541" w:rsidP="00077541">
      <w:pPr>
        <w:spacing w:before="0"/>
        <w:jc w:val="left"/>
        <w:rPr>
          <w:rFonts w:eastAsia="SimSun"/>
          <w:kern w:val="2"/>
          <w:sz w:val="28"/>
          <w:szCs w:val="28"/>
          <w:u w:val="single"/>
          <w:lang w:eastAsia="zh-CN" w:bidi="hi-I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8662"/>
      </w:tblGrid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жестового языка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Валентина Федоровна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Чудакова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сурдопереводчик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староста общины в честь Святых мучеников Младенцев Вифлеемских прихода в честь иконы Божией Матери «Всех скорбящих Радость» в </w:t>
            </w:r>
            <w:proofErr w:type="gram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</w:t>
            </w:r>
            <w:proofErr w:type="gram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Минске</w:t>
            </w:r>
            <w:r w:rsidRPr="000775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Опыт организации работы с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неслышащей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молодежью на православном приходе. Виртуальная экскурсия по храму для глухих и слабослышащих 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Протоиерей Святослав Минаев, настоятель прихода храма в честь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прмчц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Елисаветы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Одесса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Украина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особенностях работы с учащимися с психолого-педагогическими отклонениями. Презентация ГУО «Специальная общеобразовательная школа № 14 г. Минска для детей с нарушениями слуха» 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Оксана Владимировна Давидович, воспитатель ГУО «Специальная общеобразовательная школа № 14 г. Минска для детей с нарушениями слуха»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</w:tbl>
    <w:p w:rsidR="00077541" w:rsidRPr="00077541" w:rsidRDefault="00077541" w:rsidP="00077541">
      <w:pPr>
        <w:spacing w:before="0"/>
        <w:jc w:val="left"/>
        <w:rPr>
          <w:rFonts w:eastAsia="SimSun"/>
          <w:kern w:val="2"/>
          <w:sz w:val="28"/>
          <w:szCs w:val="28"/>
          <w:lang w:eastAsia="zh-CN" w:bidi="hi-IN"/>
        </w:rPr>
      </w:pPr>
    </w:p>
    <w:p w:rsidR="00077541" w:rsidRPr="00077541" w:rsidRDefault="00077541" w:rsidP="00077541">
      <w:pPr>
        <w:spacing w:before="0"/>
        <w:jc w:val="left"/>
        <w:rPr>
          <w:rFonts w:eastAsia="SimSun"/>
          <w:b/>
          <w:kern w:val="2"/>
          <w:sz w:val="28"/>
          <w:szCs w:val="28"/>
          <w:u w:val="single"/>
          <w:lang w:eastAsia="zh-CN" w:bidi="hi-IN"/>
        </w:rPr>
      </w:pPr>
      <w:r w:rsidRPr="00077541">
        <w:rPr>
          <w:rFonts w:eastAsia="SimSun"/>
          <w:b/>
          <w:kern w:val="2"/>
          <w:sz w:val="28"/>
          <w:szCs w:val="28"/>
          <w:u w:val="single"/>
          <w:lang w:eastAsia="zh-CN" w:bidi="hi-IN"/>
        </w:rPr>
        <w:t>23 июня, среда</w:t>
      </w:r>
    </w:p>
    <w:p w:rsidR="00077541" w:rsidRPr="00077541" w:rsidRDefault="00077541" w:rsidP="00077541">
      <w:pPr>
        <w:spacing w:before="0"/>
        <w:jc w:val="left"/>
        <w:rPr>
          <w:rFonts w:eastAsia="SimSun"/>
          <w:kern w:val="2"/>
          <w:sz w:val="28"/>
          <w:szCs w:val="28"/>
          <w:u w:val="single"/>
          <w:lang w:eastAsia="zh-CN" w:bidi="hi-I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8662"/>
      </w:tblGrid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10.00 –10.45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жестового языка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Людмила Васильевна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Бадытчик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сурдопереводчик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 опытом работы преподавателем кафедры сурдопедагогики факультета дефектологии Белорусского государственного педагогического университета им.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М.Танка</w:t>
            </w:r>
            <w:proofErr w:type="spellEnd"/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07754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Окормление</w:t>
            </w:r>
            <w:proofErr w:type="spellEnd"/>
            <w:r w:rsidRPr="0007754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глухих и слабослышащих людей на приходах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Иерей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Димитрий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Ворса, зам. председателя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СОРОиК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настоятель прихода храма в честь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сщмч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Хираско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городе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Минске</w:t>
            </w:r>
            <w:proofErr w:type="spellEnd"/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Опыт работы с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неслышащими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людьми в разных форматах (Киев)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Екатерина Александровна Дятлова, преподаватель жестового языка в Киевской духовной семинарии,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сурдопереводчик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телеканала «Глас»,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сурдопереводчик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Свято-Троицкого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Ионинского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монастыря (Киев, Украина)</w:t>
            </w:r>
          </w:p>
        </w:tc>
      </w:tr>
    </w:tbl>
    <w:p w:rsidR="00077541" w:rsidRPr="00077541" w:rsidRDefault="00077541" w:rsidP="00077541">
      <w:pPr>
        <w:spacing w:before="0"/>
        <w:jc w:val="left"/>
        <w:rPr>
          <w:rFonts w:eastAsia="SimSun"/>
          <w:kern w:val="2"/>
          <w:sz w:val="28"/>
          <w:szCs w:val="28"/>
          <w:u w:val="single"/>
          <w:lang w:eastAsia="zh-CN" w:bidi="hi-IN"/>
        </w:rPr>
      </w:pPr>
    </w:p>
    <w:p w:rsidR="00077541" w:rsidRPr="00077541" w:rsidRDefault="00077541" w:rsidP="00077541">
      <w:pPr>
        <w:spacing w:before="0"/>
        <w:rPr>
          <w:rFonts w:eastAsia="SimSun"/>
          <w:b/>
          <w:kern w:val="2"/>
          <w:sz w:val="28"/>
          <w:szCs w:val="28"/>
          <w:u w:val="single"/>
          <w:lang w:eastAsia="zh-CN" w:bidi="hi-IN"/>
        </w:rPr>
      </w:pPr>
      <w:r w:rsidRPr="00077541">
        <w:rPr>
          <w:rFonts w:eastAsia="SimSun"/>
          <w:b/>
          <w:kern w:val="2"/>
          <w:sz w:val="28"/>
          <w:szCs w:val="28"/>
          <w:u w:val="single"/>
          <w:lang w:eastAsia="zh-CN" w:bidi="hi-IN"/>
        </w:rPr>
        <w:t>24 июня, четверг</w:t>
      </w:r>
    </w:p>
    <w:p w:rsidR="00077541" w:rsidRPr="00077541" w:rsidRDefault="00077541" w:rsidP="00077541">
      <w:pPr>
        <w:spacing w:before="0"/>
        <w:rPr>
          <w:rFonts w:eastAsia="SimSun"/>
          <w:kern w:val="2"/>
          <w:sz w:val="28"/>
          <w:szCs w:val="28"/>
          <w:u w:val="single"/>
          <w:lang w:eastAsia="zh-CN" w:bidi="hi-I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8662"/>
      </w:tblGrid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жестового языка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Людмила Васильевна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Бадытчик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сурдопереводчик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 опытом работы преподавателем кафедры сурдопедагогики факультета дефектологии Белорусского государственного педагогического университета им.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М.Танка</w:t>
            </w:r>
            <w:proofErr w:type="spellEnd"/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и глухая семья. Об особенностях организации работы с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неслышащей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молодежью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Иерей Александр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Пранкевич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клирик прихода храма в честь иконы Божией Матери «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Скоропослушница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» (Гомель, Беларусь) </w:t>
            </w: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Библейское и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святоотеческое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наследие о глухих людях и жестах 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Сергей Петрович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Франскевич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специалист по работе с людьми с ограниченными возможностями храма в честь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сщмч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Хираско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городе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Минске</w:t>
            </w:r>
            <w:proofErr w:type="spellEnd"/>
          </w:p>
        </w:tc>
      </w:tr>
    </w:tbl>
    <w:p w:rsidR="00077541" w:rsidRPr="00077541" w:rsidRDefault="00077541" w:rsidP="00077541">
      <w:pPr>
        <w:spacing w:before="0"/>
        <w:rPr>
          <w:rFonts w:eastAsia="SimSun"/>
          <w:kern w:val="2"/>
          <w:sz w:val="28"/>
          <w:szCs w:val="28"/>
          <w:u w:val="single"/>
          <w:lang w:eastAsia="zh-CN" w:bidi="hi-IN"/>
        </w:rPr>
      </w:pPr>
    </w:p>
    <w:p w:rsidR="00077541" w:rsidRPr="00077541" w:rsidRDefault="00077541" w:rsidP="00077541">
      <w:pPr>
        <w:spacing w:before="0"/>
        <w:rPr>
          <w:rFonts w:eastAsia="SimSun"/>
          <w:b/>
          <w:kern w:val="2"/>
          <w:sz w:val="28"/>
          <w:szCs w:val="28"/>
          <w:u w:val="single"/>
          <w:lang w:eastAsia="zh-CN" w:bidi="hi-IN"/>
        </w:rPr>
      </w:pPr>
      <w:r w:rsidRPr="00077541">
        <w:rPr>
          <w:rFonts w:eastAsia="SimSun"/>
          <w:b/>
          <w:kern w:val="2"/>
          <w:sz w:val="28"/>
          <w:szCs w:val="28"/>
          <w:u w:val="single"/>
          <w:lang w:eastAsia="zh-CN" w:bidi="hi-IN"/>
        </w:rPr>
        <w:t>25 июня, пятница</w:t>
      </w:r>
    </w:p>
    <w:p w:rsidR="00077541" w:rsidRPr="00077541" w:rsidRDefault="00077541" w:rsidP="00077541">
      <w:pPr>
        <w:spacing w:before="0"/>
        <w:rPr>
          <w:rFonts w:eastAsia="SimSun"/>
          <w:kern w:val="2"/>
          <w:sz w:val="28"/>
          <w:szCs w:val="28"/>
          <w:u w:val="single"/>
          <w:lang w:eastAsia="zh-CN" w:bidi="hi-I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8662"/>
      </w:tblGrid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жестового языка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Валентина Федоровна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Чудакова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сурдопереводчик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староста общины в честь Святых мучеников Младенцев Вифлеемских прихода в честь иконы Божией Матери «Всех скорбящих Радость» в </w:t>
            </w:r>
            <w:proofErr w:type="gram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</w:t>
            </w:r>
            <w:proofErr w:type="gram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Минске</w:t>
            </w: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духовно-нравствственном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экономическом образовании глухого человека в современных условиях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Евгений Алексеевич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Волобоев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режиссер, директор Республиканского Дворца культуры им. 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Н.Ф.Шарко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 «</w:t>
            </w:r>
            <w:proofErr w:type="spellStart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>БелОГ</w:t>
            </w:r>
            <w:proofErr w:type="spellEnd"/>
            <w:r w:rsidRPr="0007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волонтеров для работы с глухими и слабослышащими людьми в условиях Летней школы </w:t>
            </w:r>
          </w:p>
          <w:p w:rsidR="00077541" w:rsidRPr="00077541" w:rsidRDefault="00077541" w:rsidP="0007754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Круглый стол для священнослужителей, ответственных за работу с глухими и слабослышащими людьми в епархиях Белорусской Православной Церкви</w:t>
            </w:r>
          </w:p>
        </w:tc>
      </w:tr>
    </w:tbl>
    <w:p w:rsidR="00077541" w:rsidRPr="00077541" w:rsidRDefault="00077541" w:rsidP="00077541">
      <w:pPr>
        <w:spacing w:before="0"/>
        <w:rPr>
          <w:rFonts w:eastAsia="SimSun"/>
          <w:kern w:val="2"/>
          <w:sz w:val="28"/>
          <w:szCs w:val="28"/>
          <w:u w:val="single"/>
          <w:lang w:eastAsia="zh-CN" w:bidi="hi-IN"/>
        </w:rPr>
      </w:pPr>
    </w:p>
    <w:p w:rsidR="00077541" w:rsidRPr="00077541" w:rsidRDefault="00077541" w:rsidP="00077541">
      <w:pPr>
        <w:spacing w:before="0"/>
        <w:rPr>
          <w:rFonts w:eastAsia="SimSun"/>
          <w:b/>
          <w:kern w:val="2"/>
          <w:sz w:val="28"/>
          <w:szCs w:val="28"/>
          <w:u w:val="single"/>
          <w:lang w:eastAsia="zh-CN" w:bidi="hi-IN"/>
        </w:rPr>
      </w:pPr>
      <w:r w:rsidRPr="00077541">
        <w:rPr>
          <w:rFonts w:eastAsia="SimSun"/>
          <w:b/>
          <w:kern w:val="2"/>
          <w:sz w:val="28"/>
          <w:szCs w:val="28"/>
          <w:u w:val="single"/>
          <w:lang w:eastAsia="zh-CN" w:bidi="hi-IN"/>
        </w:rPr>
        <w:t>26 июня, суббота</w:t>
      </w:r>
    </w:p>
    <w:p w:rsidR="00077541" w:rsidRPr="00077541" w:rsidRDefault="00077541" w:rsidP="00077541">
      <w:pPr>
        <w:spacing w:before="0"/>
        <w:rPr>
          <w:rFonts w:eastAsia="SimSun"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8662"/>
      </w:tblGrid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Божественная Литургия с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сурдопереводом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домовом храме </w:t>
            </w:r>
            <w:bookmarkStart w:id="0" w:name="__DdeLink__11_922107147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святых мучеников Младенцев Вифлеемских </w:t>
            </w:r>
            <w:bookmarkEnd w:id="0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прихода храма в честь иконы </w:t>
            </w: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Божией Матери «Всех скорбящих Радость» (</w:t>
            </w:r>
            <w:proofErr w:type="gramStart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Минск, ул.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Притыцкого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 xml:space="preserve">, 65, 2-й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Воскресной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  <w:r w:rsidRPr="000775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7541" w:rsidRPr="00077541" w:rsidTr="00D95737">
        <w:tc>
          <w:tcPr>
            <w:tcW w:w="170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11.00-13.00</w:t>
            </w:r>
          </w:p>
        </w:tc>
        <w:tc>
          <w:tcPr>
            <w:tcW w:w="8662" w:type="dxa"/>
          </w:tcPr>
          <w:p w:rsidR="00077541" w:rsidRPr="00077541" w:rsidRDefault="00077541" w:rsidP="0007754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 с протоиереем Алексеем Климовым, руководителем общины святых мучеников Младенцев Вифлеемских, общение с прихожанами, чаепитие, подведение итогов работы Летней школы, обсуждение перспектив дальнейшей работы</w:t>
            </w:r>
          </w:p>
        </w:tc>
      </w:tr>
    </w:tbl>
    <w:p w:rsidR="00E240C5" w:rsidRPr="00077541" w:rsidRDefault="00E240C5">
      <w:pPr>
        <w:rPr>
          <w:sz w:val="28"/>
          <w:szCs w:val="28"/>
        </w:rPr>
      </w:pPr>
    </w:p>
    <w:sectPr w:rsidR="00E240C5" w:rsidRPr="00077541" w:rsidSect="00077541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77541"/>
    <w:rsid w:val="00077541"/>
    <w:rsid w:val="000D329D"/>
    <w:rsid w:val="00184AF9"/>
    <w:rsid w:val="005204F1"/>
    <w:rsid w:val="00544F3C"/>
    <w:rsid w:val="00602DE9"/>
    <w:rsid w:val="007C44B2"/>
    <w:rsid w:val="009762FD"/>
    <w:rsid w:val="009A4D3E"/>
    <w:rsid w:val="00B90FE2"/>
    <w:rsid w:val="00E240C5"/>
    <w:rsid w:val="00ED247F"/>
    <w:rsid w:val="00F1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541"/>
    <w:pPr>
      <w:spacing w:before="0"/>
      <w:jc w:val="left"/>
    </w:pPr>
    <w:rPr>
      <w:rFonts w:ascii="Liberation Serif" w:eastAsia="SimSun" w:hAnsi="Liberation Serif" w:cs="Mangal"/>
      <w:kern w:val="2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2021-06-15T16:04:00Z</cp:lastPrinted>
  <dcterms:created xsi:type="dcterms:W3CDTF">2021-06-15T16:02:00Z</dcterms:created>
  <dcterms:modified xsi:type="dcterms:W3CDTF">2021-06-15T16:06:00Z</dcterms:modified>
</cp:coreProperties>
</file>