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CC" w:rsidRPr="00E1743F" w:rsidRDefault="00D7655F" w:rsidP="00B12A58">
      <w:pPr>
        <w:jc w:val="center"/>
        <w:rPr>
          <w:rFonts w:asciiTheme="minorHAnsi" w:hAnsiTheme="minorHAnsi" w:cstheme="minorHAnsi"/>
          <w:b/>
          <w:sz w:val="28"/>
          <w:szCs w:val="26"/>
        </w:rPr>
      </w:pPr>
      <w:bookmarkStart w:id="0" w:name="_GoBack"/>
      <w:bookmarkEnd w:id="0"/>
      <w:r w:rsidRPr="00E1743F">
        <w:rPr>
          <w:rFonts w:asciiTheme="minorHAnsi" w:hAnsiTheme="minorHAnsi" w:cstheme="minorHAnsi"/>
          <w:b/>
          <w:sz w:val="28"/>
          <w:szCs w:val="26"/>
        </w:rPr>
        <w:t xml:space="preserve">МОЛОДЕЖНЫЙ ОБРАЗОВАТЕЛЬНЫЙ ФОРУМ </w:t>
      </w:r>
    </w:p>
    <w:p w:rsidR="000E3985" w:rsidRPr="00E1743F" w:rsidRDefault="00D7655F" w:rsidP="00B12A58">
      <w:pPr>
        <w:jc w:val="center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«ΑΙΩΝΙΟΣ ΖΩΗ (ЖИЗНЬ ВЕЧНАЯ)»</w:t>
      </w:r>
    </w:p>
    <w:p w:rsidR="00EA3165" w:rsidRPr="00E1743F" w:rsidRDefault="00D7655F" w:rsidP="00B12A58">
      <w:pPr>
        <w:jc w:val="center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>"СИЯ ЖЕ ЕСТЬ ЖИЗНЬ ВЕЧНАЯ, ДА ЗНАЮТ ТЕБЯ, ЕДИНОГО ИСТИННОГО БОГА, И ПОСЛАННОГО ТОБОЮ ИИСУСА ХРИСТА"</w:t>
      </w:r>
    </w:p>
    <w:p w:rsidR="000E3985" w:rsidRPr="00E1743F" w:rsidRDefault="00D7655F" w:rsidP="00B12A58">
      <w:pPr>
        <w:jc w:val="center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>(ИН. 17:3)</w:t>
      </w:r>
    </w:p>
    <w:p w:rsidR="000E3985" w:rsidRPr="00E1743F" w:rsidRDefault="000E3985" w:rsidP="00B12A58">
      <w:pPr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0E3985" w:rsidRPr="00E1743F" w:rsidRDefault="000E3985" w:rsidP="00B12A58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7655F" w:rsidP="00B12A58">
      <w:pPr>
        <w:jc w:val="both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 xml:space="preserve">ДАТЫ: 25 - 27 НОЯБРЯ 2022 Г. </w:t>
      </w:r>
    </w:p>
    <w:p w:rsidR="000E3985" w:rsidRPr="00E1743F" w:rsidRDefault="000E3985" w:rsidP="00B12A58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7655F" w:rsidP="00B12A58">
      <w:pPr>
        <w:jc w:val="both"/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i/>
          <w:sz w:val="28"/>
          <w:szCs w:val="26"/>
        </w:rPr>
        <w:t>МЕСТО ПРОВЕДЕНИ</w:t>
      </w:r>
      <w:r w:rsidR="00725B7E" w:rsidRPr="00E1743F">
        <w:rPr>
          <w:rFonts w:asciiTheme="minorHAnsi" w:hAnsiTheme="minorHAnsi" w:cstheme="minorHAnsi"/>
          <w:i/>
          <w:sz w:val="28"/>
          <w:szCs w:val="26"/>
        </w:rPr>
        <w:t>Я: «ВИТЕБСКАЯ ДУХОВНАЯ СЕМИНАРИЯ / ВИТЕБСКИЙ ГОСУДАРСТВЕННЫЙ УНИВЕРСИТЕТ ИМЕНИ П. М. МАШЕРОВА</w:t>
      </w:r>
      <w:r w:rsidRPr="00E1743F">
        <w:rPr>
          <w:rFonts w:asciiTheme="minorHAnsi" w:hAnsiTheme="minorHAnsi" w:cstheme="minorHAnsi"/>
          <w:sz w:val="28"/>
          <w:szCs w:val="26"/>
        </w:rPr>
        <w:t>»</w:t>
      </w:r>
    </w:p>
    <w:p w:rsidR="00F70C72" w:rsidRPr="00E1743F" w:rsidRDefault="00F70C72" w:rsidP="00B12A58">
      <w:pPr>
        <w:jc w:val="both"/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7655F" w:rsidP="00B12A58">
      <w:pPr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СТРУКТУРА ПРОГРАММЫ ФОРУМА</w:t>
      </w:r>
      <w:r w:rsidR="001431B4" w:rsidRPr="00E1743F">
        <w:rPr>
          <w:rFonts w:asciiTheme="minorHAnsi" w:hAnsiTheme="minorHAnsi" w:cstheme="minorHAnsi"/>
          <w:b/>
          <w:sz w:val="28"/>
          <w:szCs w:val="26"/>
        </w:rPr>
        <w:t>*</w:t>
      </w:r>
      <w:r w:rsidRPr="00E1743F">
        <w:rPr>
          <w:rFonts w:asciiTheme="minorHAnsi" w:hAnsiTheme="minorHAnsi" w:cstheme="minorHAnsi"/>
          <w:b/>
          <w:sz w:val="28"/>
          <w:szCs w:val="26"/>
        </w:rPr>
        <w:t>:</w:t>
      </w:r>
    </w:p>
    <w:p w:rsidR="000E3985" w:rsidRPr="00E1743F" w:rsidRDefault="000E3985" w:rsidP="00B12A58">
      <w:pPr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bCs/>
          <w:sz w:val="28"/>
          <w:szCs w:val="26"/>
        </w:rPr>
      </w:pPr>
      <w:r w:rsidRPr="00E1743F">
        <w:rPr>
          <w:rFonts w:asciiTheme="minorHAnsi" w:hAnsiTheme="minorHAnsi" w:cstheme="minorHAnsi"/>
          <w:b/>
          <w:bCs/>
          <w:sz w:val="28"/>
          <w:szCs w:val="26"/>
        </w:rPr>
        <w:t>1 день, пятница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743"/>
      </w:tblGrid>
      <w:tr w:rsidR="000E3985" w:rsidRPr="00E1743F" w:rsidTr="00E1743F">
        <w:tc>
          <w:tcPr>
            <w:tcW w:w="2547" w:type="dxa"/>
          </w:tcPr>
          <w:p w:rsidR="000E3985" w:rsidRPr="00E1743F" w:rsidRDefault="00D325FD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10</w:t>
            </w:r>
            <w:r w:rsidR="005E39C6" w:rsidRPr="00E1743F">
              <w:rPr>
                <w:rFonts w:asciiTheme="minorHAnsi" w:hAnsiTheme="minorHAnsi" w:cstheme="minorHAnsi"/>
                <w:sz w:val="28"/>
                <w:szCs w:val="26"/>
              </w:rPr>
              <w:t>:00 – 12:00</w:t>
            </w:r>
          </w:p>
        </w:tc>
        <w:tc>
          <w:tcPr>
            <w:tcW w:w="5743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ПРИЕЗД В ВИТЕБСК. РЕГИСТРАЦИЯ (ВГУ) + ГАРДЕРОБ</w:t>
            </w:r>
          </w:p>
        </w:tc>
      </w:tr>
      <w:tr w:rsidR="000E3985" w:rsidRPr="00E1743F" w:rsidTr="00E1743F">
        <w:tc>
          <w:tcPr>
            <w:tcW w:w="2547" w:type="dxa"/>
          </w:tcPr>
          <w:p w:rsidR="000E3985" w:rsidRPr="00E1743F" w:rsidRDefault="005A2D29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12:00 – 13:30</w:t>
            </w:r>
          </w:p>
        </w:tc>
        <w:tc>
          <w:tcPr>
            <w:tcW w:w="5743" w:type="dxa"/>
          </w:tcPr>
          <w:p w:rsidR="005E39C6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ОТКРЫТИЕ ФОРУМА:</w:t>
            </w:r>
          </w:p>
          <w:p w:rsidR="005E39C6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МОЛБЕН ПЕРЕД НАЧАЛОМ ДОБРОГО ДЕЛА </w:t>
            </w:r>
          </w:p>
          <w:p w:rsidR="005A2D29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- ЭКСКУРСИЯ ПО ВГУ (4 ГРУППЫ)</w:t>
            </w:r>
          </w:p>
        </w:tc>
      </w:tr>
      <w:tr w:rsidR="005A2D29" w:rsidRPr="00E1743F" w:rsidTr="00E1743F">
        <w:tc>
          <w:tcPr>
            <w:tcW w:w="2547" w:type="dxa"/>
          </w:tcPr>
          <w:p w:rsidR="005A2D29" w:rsidRPr="00E1743F" w:rsidRDefault="005A2D29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13:30 – 14:45</w:t>
            </w:r>
          </w:p>
        </w:tc>
        <w:tc>
          <w:tcPr>
            <w:tcW w:w="5743" w:type="dxa"/>
          </w:tcPr>
          <w:p w:rsidR="005A2D29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ОБЕД</w:t>
            </w:r>
          </w:p>
        </w:tc>
      </w:tr>
      <w:tr w:rsidR="005A2D29" w:rsidRPr="00E1743F" w:rsidTr="00E1743F">
        <w:tc>
          <w:tcPr>
            <w:tcW w:w="2547" w:type="dxa"/>
          </w:tcPr>
          <w:p w:rsidR="005A2D29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15:0</w:t>
            </w:r>
            <w:r w:rsidR="005A2D29" w:rsidRPr="00E1743F">
              <w:rPr>
                <w:rFonts w:asciiTheme="minorHAnsi" w:hAnsiTheme="minorHAnsi" w:cstheme="minorHAnsi"/>
                <w:sz w:val="28"/>
                <w:szCs w:val="26"/>
              </w:rPr>
              <w:t>0- 1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6:0</w:t>
            </w:r>
            <w:r w:rsidR="005A2D29" w:rsidRPr="00E1743F">
              <w:rPr>
                <w:rFonts w:asciiTheme="minorHAnsi" w:hAnsiTheme="minorHAnsi" w:cstheme="minorHAnsi"/>
                <w:sz w:val="28"/>
                <w:szCs w:val="26"/>
              </w:rPr>
              <w:t>0</w:t>
            </w:r>
          </w:p>
        </w:tc>
        <w:tc>
          <w:tcPr>
            <w:tcW w:w="5743" w:type="dxa"/>
          </w:tcPr>
          <w:p w:rsidR="005A2D29" w:rsidRPr="00E1743F" w:rsidRDefault="00725B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ВВОДНАЯ БЕСЕДА: ИЕРЕЙ РОМАН АРТЕМОВ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>: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«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ПРАВОСЛАВИЕ В ЖИЗНИ КАЖДОГО ХРИСТИАНИНА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>»</w:t>
            </w:r>
          </w:p>
        </w:tc>
      </w:tr>
      <w:tr w:rsidR="005A2D29" w:rsidRPr="00E1743F" w:rsidTr="00E1743F">
        <w:tc>
          <w:tcPr>
            <w:tcW w:w="2547" w:type="dxa"/>
          </w:tcPr>
          <w:p w:rsidR="005A2D29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16</w:t>
            </w:r>
            <w:r w:rsidR="005A2D29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:00 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–17:00</w:t>
            </w:r>
          </w:p>
        </w:tc>
        <w:tc>
          <w:tcPr>
            <w:tcW w:w="5743" w:type="dxa"/>
          </w:tcPr>
          <w:p w:rsidR="005A2D29" w:rsidRPr="00E1743F" w:rsidRDefault="00725B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ДИАЛОГОВЫЕ ПЛОЩАДКИ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:</w:t>
            </w:r>
          </w:p>
          <w:p w:rsidR="005A2D29" w:rsidRPr="00E1743F" w:rsidRDefault="00E1743F" w:rsidP="00B12A58">
            <w:pPr>
              <w:pStyle w:val="a3"/>
              <w:numPr>
                <w:ilvl w:val="0"/>
                <w:numId w:val="2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ВЕРОНИКА ПРУДНИКОВА: «СЕМЬЯ В ХРИСТИАНСКОМ ПОНИМАНИИ»</w:t>
            </w:r>
          </w:p>
          <w:p w:rsidR="00725B7E" w:rsidRPr="00E1743F" w:rsidRDefault="00725B7E" w:rsidP="00B12A58">
            <w:pPr>
              <w:pStyle w:val="a3"/>
              <w:spacing w:before="40" w:beforeAutospacing="0" w:after="40" w:afterAutospacing="0"/>
              <w:ind w:left="720"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5A2D29" w:rsidRPr="00E1743F" w:rsidRDefault="00F70C72" w:rsidP="00B12A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БЛЫЩИК НАТАЛЬЯ</w:t>
            </w:r>
            <w:r w:rsidR="00725B7E" w:rsidRPr="00E1743F">
              <w:rPr>
                <w:rFonts w:asciiTheme="minorHAnsi" w:hAnsiTheme="minorHAnsi" w:cstheme="minorHAnsi"/>
                <w:sz w:val="28"/>
                <w:szCs w:val="26"/>
              </w:rPr>
              <w:t>: «ЭКОЛОГИЧЕСКИЕ ПРИВЫЧКИ: ЛАЙФХАКИ НА КАЖДЫЙ ДЕНЬ»</w:t>
            </w:r>
          </w:p>
          <w:p w:rsidR="00725B7E" w:rsidRPr="00E1743F" w:rsidRDefault="00725B7E" w:rsidP="00B12A58">
            <w:pPr>
              <w:pStyle w:val="a8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1431B4" w:rsidRPr="00E1743F" w:rsidRDefault="001431B4" w:rsidP="00B12A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МШАР ЕВГЕНИЙ ИВАНОВИЧ</w:t>
            </w:r>
            <w:r w:rsidR="00725B7E" w:rsidRPr="00E1743F">
              <w:rPr>
                <w:rFonts w:asciiTheme="minorHAnsi" w:hAnsiTheme="minorHAnsi" w:cstheme="minorHAnsi"/>
                <w:sz w:val="28"/>
                <w:szCs w:val="26"/>
              </w:rPr>
              <w:t>: «ДРЕВНЕЙШИЙ ПЕРИОД ЦЕРКОВНОЙ ИСТОРИИ БЕЛАРУСИ (X-XII века)»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17:00 – 18:00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РАЗМЕЩЕНИЕ 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lastRenderedPageBreak/>
              <w:t>18:00 – 18:40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УЖИН 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FF2FB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19:00 – 20:30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ЭКСКУРСИЯ 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ПО ВЕЧЕРНЕМУ 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ВИТЕБСК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>У</w:t>
            </w:r>
          </w:p>
        </w:tc>
      </w:tr>
      <w:tr w:rsidR="00FF2FB2" w:rsidRPr="00E1743F" w:rsidTr="00E1743F">
        <w:tc>
          <w:tcPr>
            <w:tcW w:w="2547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21:20 </w:t>
            </w:r>
          </w:p>
        </w:tc>
        <w:tc>
          <w:tcPr>
            <w:tcW w:w="5743" w:type="dxa"/>
          </w:tcPr>
          <w:p w:rsidR="00FF2FB2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СВОБОДНАЯ ПЛОЩАДКА: </w:t>
            </w:r>
          </w:p>
          <w:p w:rsidR="00FF2FB2" w:rsidRPr="00E1743F" w:rsidRDefault="00283BF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ИГРА НА ГИТАРЕ / ОБЩЕНИЕ СО СВЯЩЕННИКАМИ / 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СВОБОДНОЕ ОБЩЕНИЕ; </w:t>
            </w:r>
          </w:p>
        </w:tc>
      </w:tr>
      <w:tr w:rsidR="00F56F0F" w:rsidRPr="00E1743F" w:rsidTr="00E1743F">
        <w:tc>
          <w:tcPr>
            <w:tcW w:w="2547" w:type="dxa"/>
          </w:tcPr>
          <w:p w:rsidR="00F56F0F" w:rsidRPr="00E1743F" w:rsidRDefault="00F56F0F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23:00</w:t>
            </w:r>
          </w:p>
        </w:tc>
        <w:tc>
          <w:tcPr>
            <w:tcW w:w="5743" w:type="dxa"/>
          </w:tcPr>
          <w:p w:rsidR="00F56F0F" w:rsidRPr="00E1743F" w:rsidRDefault="00F56F0F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ВЕЧЕРНЕЕ МОЛИТВЕННОЕ ПРАВИЛО</w:t>
            </w:r>
          </w:p>
        </w:tc>
      </w:tr>
    </w:tbl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220104" w:rsidRPr="00E1743F" w:rsidRDefault="00220104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220104" w:rsidRPr="00E1743F" w:rsidRDefault="00220104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2 день,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85"/>
      </w:tblGrid>
      <w:tr w:rsidR="00CA5B24" w:rsidRPr="00E1743F" w:rsidTr="00E1743F">
        <w:tc>
          <w:tcPr>
            <w:tcW w:w="2405" w:type="dxa"/>
          </w:tcPr>
          <w:p w:rsidR="00CA5B24" w:rsidRPr="00E1743F" w:rsidRDefault="00CA5B2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08:00 – 08:40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ЗАВТРАК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CA5B2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09:00 – 09:30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УТРЕННИЕ 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МОЛИТВЫ;ЕВАНГЕЛИЕ;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ПРОПОВЕДЬ (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>ДОМОВОЙ ХРАМ ПРИ ВИТЕБСКОЙ ДУХОВНОЙ СЕМИНАРИИ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)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/ 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ОТКРЫТИЕ ВТОРОГО ДНЯ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09:40 – 11:00</w:t>
            </w:r>
          </w:p>
        </w:tc>
        <w:tc>
          <w:tcPr>
            <w:tcW w:w="5885" w:type="dxa"/>
          </w:tcPr>
          <w:p w:rsidR="001431B4" w:rsidRPr="00E1743F" w:rsidRDefault="00283BF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ДИАЛОГОВЫЕ ПЛОЩАДКИ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>:</w:t>
            </w:r>
          </w:p>
          <w:p w:rsidR="00283BF2" w:rsidRPr="00E1743F" w:rsidRDefault="00283BF2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E1743F" w:rsidRPr="00E1743F" w:rsidRDefault="00E1743F" w:rsidP="00B12A58">
            <w:pPr>
              <w:pStyle w:val="a3"/>
              <w:numPr>
                <w:ilvl w:val="0"/>
                <w:numId w:val="4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ДИАКОН ИОАНН ЛЯЩЕНКО: «ЗНАЧЕНИЕ ЕВХАРИСТИИ ДЛЯ ХРИСТИАНИНА»</w:t>
            </w:r>
          </w:p>
          <w:p w:rsidR="00283BF2" w:rsidRPr="00E1743F" w:rsidRDefault="00283BF2" w:rsidP="00B12A58">
            <w:pPr>
              <w:pStyle w:val="a3"/>
              <w:spacing w:before="40" w:beforeAutospacing="0" w:after="40" w:afterAutospacing="0"/>
              <w:ind w:left="720"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</w:p>
          <w:p w:rsidR="00EA3165" w:rsidRPr="00E1743F" w:rsidRDefault="00EA3165" w:rsidP="00B12A58">
            <w:pPr>
              <w:pStyle w:val="a3"/>
              <w:numPr>
                <w:ilvl w:val="0"/>
                <w:numId w:val="4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ИЕРЕЙ СЕРГИЙ МОВСЕСЯН: «ГЛОБАЛЬНЫЕ ВЫЗОВЫ СОВРЕМЕННОСТИ И ДУХОВНЫЙ ВЫБОР ЧЕЛОВЕКА»</w:t>
            </w:r>
          </w:p>
        </w:tc>
      </w:tr>
      <w:tr w:rsidR="00C76AFB" w:rsidRPr="00E1743F" w:rsidTr="00E1743F">
        <w:tc>
          <w:tcPr>
            <w:tcW w:w="2405" w:type="dxa"/>
          </w:tcPr>
          <w:p w:rsidR="00C76AFB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11:00 – 11:30</w:t>
            </w:r>
          </w:p>
        </w:tc>
        <w:tc>
          <w:tcPr>
            <w:tcW w:w="5885" w:type="dxa"/>
          </w:tcPr>
          <w:p w:rsidR="00C76AFB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КОФЕ-ПАУЗА (ПРЕОБРАЖЕНСКИЙ ХРАМ)</w:t>
            </w:r>
          </w:p>
        </w:tc>
      </w:tr>
      <w:tr w:rsidR="00C76AFB" w:rsidRPr="00E1743F" w:rsidTr="00E1743F">
        <w:tc>
          <w:tcPr>
            <w:tcW w:w="2405" w:type="dxa"/>
          </w:tcPr>
          <w:p w:rsidR="00C76AFB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11:30 – 14:00 </w:t>
            </w:r>
          </w:p>
        </w:tc>
        <w:tc>
          <w:tcPr>
            <w:tcW w:w="5885" w:type="dxa"/>
          </w:tcPr>
          <w:p w:rsidR="0043117E" w:rsidRDefault="004311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ДИАЛОГОВ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АЯ ПЛОЩАДКА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: </w:t>
            </w:r>
          </w:p>
          <w:p w:rsidR="0043117E" w:rsidRDefault="0043117E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>СПИКЕРЫ:</w:t>
            </w:r>
          </w:p>
          <w:p w:rsidR="00C76AFB" w:rsidRDefault="00B12A58" w:rsidP="00AB05BA">
            <w:pPr>
              <w:pStyle w:val="a3"/>
              <w:numPr>
                <w:ilvl w:val="0"/>
                <w:numId w:val="5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ПРОТОИЕРЕЙ </w:t>
            </w:r>
            <w:r w:rsidR="00E92E7A">
              <w:rPr>
                <w:rFonts w:asciiTheme="minorHAnsi" w:hAnsiTheme="minorHAnsi" w:cstheme="minorHAnsi"/>
                <w:sz w:val="28"/>
                <w:szCs w:val="26"/>
              </w:rPr>
              <w:t>МАКСИМ</w:t>
            </w:r>
            <w:r w:rsidR="00BB117D">
              <w:rPr>
                <w:rFonts w:asciiTheme="minorHAnsi" w:hAnsiTheme="minorHAnsi" w:cstheme="minorHAnsi"/>
                <w:sz w:val="28"/>
                <w:szCs w:val="26"/>
              </w:rPr>
              <w:t xml:space="preserve"> ПЕРВОЗВАНСКИЙ: 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«</w:t>
            </w:r>
            <w:r w:rsidR="00AB05BA" w:rsidRPr="00AB05BA">
              <w:rPr>
                <w:rFonts w:asciiTheme="minorHAnsi" w:hAnsiTheme="minorHAnsi" w:cstheme="minorHAnsi"/>
                <w:sz w:val="28"/>
                <w:szCs w:val="26"/>
              </w:rPr>
              <w:t>ПОДРОСТКОВЫЙ КРИЗИС</w:t>
            </w:r>
            <w:r w:rsidR="00EA3165" w:rsidRPr="00E1743F">
              <w:rPr>
                <w:rFonts w:asciiTheme="minorHAnsi" w:hAnsiTheme="minorHAnsi" w:cstheme="minorHAnsi"/>
                <w:sz w:val="28"/>
                <w:szCs w:val="26"/>
              </w:rPr>
              <w:t>»</w:t>
            </w:r>
            <w:r w:rsidR="0043117E">
              <w:rPr>
                <w:rFonts w:asciiTheme="minorHAnsi" w:hAnsiTheme="minorHAnsi" w:cstheme="minorHAnsi"/>
                <w:sz w:val="28"/>
                <w:szCs w:val="26"/>
              </w:rPr>
              <w:t>;</w:t>
            </w:r>
          </w:p>
          <w:p w:rsidR="0043117E" w:rsidRDefault="0043117E" w:rsidP="00B12A58">
            <w:pPr>
              <w:pStyle w:val="a3"/>
              <w:numPr>
                <w:ilvl w:val="0"/>
                <w:numId w:val="5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ДИАКОН ИОАНН ЛЯЩЕНКО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: «</w:t>
            </w:r>
            <w:r w:rsidR="007D2DF9">
              <w:rPr>
                <w:rFonts w:asciiTheme="minorHAnsi" w:hAnsiTheme="minorHAnsi" w:cstheme="minorHAnsi"/>
                <w:sz w:val="28"/>
                <w:szCs w:val="26"/>
              </w:rPr>
              <w:t>ДЕТИ ВЕРУЮЩИХ РОДИТЕЛЕЙ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t>»;</w:t>
            </w:r>
          </w:p>
          <w:p w:rsidR="0043117E" w:rsidRPr="00E1743F" w:rsidRDefault="0043117E" w:rsidP="00B12A58">
            <w:pPr>
              <w:pStyle w:val="a3"/>
              <w:numPr>
                <w:ilvl w:val="0"/>
                <w:numId w:val="5"/>
              </w:numPr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sz w:val="28"/>
                <w:szCs w:val="26"/>
              </w:rPr>
              <w:t xml:space="preserve">ПРОТОИЕРЕЙ ОЛЕГ АБРАМОВИЧ: «МОЛИТВЕННАЯ ПОМОЩЬ В </w:t>
            </w:r>
            <w:r>
              <w:rPr>
                <w:rFonts w:asciiTheme="minorHAnsi" w:hAnsiTheme="minorHAnsi" w:cstheme="minorHAnsi"/>
                <w:sz w:val="28"/>
                <w:szCs w:val="26"/>
              </w:rPr>
              <w:lastRenderedPageBreak/>
              <w:t>ВОСПИТАНИИ ДЕТЕЙ»</w:t>
            </w:r>
          </w:p>
        </w:tc>
      </w:tr>
      <w:tr w:rsidR="008843DB" w:rsidRPr="00E1743F" w:rsidTr="00E1743F">
        <w:tc>
          <w:tcPr>
            <w:tcW w:w="2405" w:type="dxa"/>
          </w:tcPr>
          <w:p w:rsidR="008843DB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lastRenderedPageBreak/>
              <w:t>14:30 – 15:40</w:t>
            </w:r>
          </w:p>
        </w:tc>
        <w:tc>
          <w:tcPr>
            <w:tcW w:w="5885" w:type="dxa"/>
          </w:tcPr>
          <w:p w:rsidR="008843DB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  <w:highlight w:val="yellow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ОБЕД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C76AF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17:00 – 19:00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ВСЕНОЩНОЕ БДЕНИЕ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(ДОМОВОЙ ХРАМ ПРИ ВИТЕБСКОЙ ДУХОВНОЙ СЕМИНАРИИ)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19:30 – 20:00</w:t>
            </w:r>
          </w:p>
        </w:tc>
        <w:tc>
          <w:tcPr>
            <w:tcW w:w="5885" w:type="dxa"/>
          </w:tcPr>
          <w:p w:rsidR="00CA5B24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УЖИН</w:t>
            </w:r>
          </w:p>
        </w:tc>
      </w:tr>
      <w:tr w:rsidR="00CA5B24" w:rsidRPr="00E1743F" w:rsidTr="00E1743F">
        <w:tc>
          <w:tcPr>
            <w:tcW w:w="2405" w:type="dxa"/>
          </w:tcPr>
          <w:p w:rsidR="00CA5B24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20:30 – 22:30</w:t>
            </w:r>
          </w:p>
        </w:tc>
        <w:tc>
          <w:tcPr>
            <w:tcW w:w="5885" w:type="dxa"/>
          </w:tcPr>
          <w:p w:rsidR="00CA5B24" w:rsidRPr="00E1743F" w:rsidRDefault="001431B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КОНЦЕРТНАЯ ПРОГРАММА</w:t>
            </w:r>
          </w:p>
        </w:tc>
      </w:tr>
      <w:tr w:rsidR="00F56F0F" w:rsidRPr="00E1743F" w:rsidTr="00E1743F">
        <w:tc>
          <w:tcPr>
            <w:tcW w:w="2405" w:type="dxa"/>
          </w:tcPr>
          <w:p w:rsidR="00F56F0F" w:rsidRPr="00E1743F" w:rsidRDefault="00F56F0F" w:rsidP="00B12A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23:00</w:t>
            </w:r>
          </w:p>
        </w:tc>
        <w:tc>
          <w:tcPr>
            <w:tcW w:w="5885" w:type="dxa"/>
          </w:tcPr>
          <w:p w:rsidR="00F56F0F" w:rsidRPr="00E1743F" w:rsidRDefault="00F56F0F" w:rsidP="00B12A58">
            <w:pPr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ВЕЧЕРНЕЕ МОЛИТВЕННОЕ ПРАВИЛО</w:t>
            </w:r>
          </w:p>
        </w:tc>
      </w:tr>
    </w:tbl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</w:p>
    <w:p w:rsidR="000E3985" w:rsidRPr="00E1743F" w:rsidRDefault="000E3985" w:rsidP="00B12A58">
      <w:pPr>
        <w:pStyle w:val="a3"/>
        <w:spacing w:before="40" w:beforeAutospacing="0" w:after="40" w:afterAutospacing="0"/>
        <w:ind w:right="380"/>
        <w:jc w:val="both"/>
        <w:rPr>
          <w:rFonts w:asciiTheme="minorHAnsi" w:hAnsiTheme="minorHAnsi" w:cstheme="minorHAnsi"/>
          <w:b/>
          <w:sz w:val="28"/>
          <w:szCs w:val="26"/>
        </w:rPr>
      </w:pPr>
      <w:r w:rsidRPr="00E1743F">
        <w:rPr>
          <w:rFonts w:asciiTheme="minorHAnsi" w:hAnsiTheme="minorHAnsi" w:cstheme="minorHAnsi"/>
          <w:b/>
          <w:sz w:val="28"/>
          <w:szCs w:val="26"/>
        </w:rPr>
        <w:t>3 день, воскресенье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885"/>
      </w:tblGrid>
      <w:tr w:rsidR="000E3985" w:rsidRPr="00E1743F" w:rsidTr="00E1743F">
        <w:tc>
          <w:tcPr>
            <w:tcW w:w="240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08:00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ПОДЪЕМ</w:t>
            </w:r>
          </w:p>
        </w:tc>
      </w:tr>
      <w:tr w:rsidR="000E3985" w:rsidRPr="00E1743F" w:rsidTr="00E1743F">
        <w:tc>
          <w:tcPr>
            <w:tcW w:w="2405" w:type="dxa"/>
          </w:tcPr>
          <w:p w:rsidR="000E3985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09:00 – 11:00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БОЖЕСТВЕННАЯ ЛИТУРГИЯ (</w:t>
            </w:r>
            <w:r w:rsidR="00283BF2" w:rsidRPr="00E1743F">
              <w:rPr>
                <w:rFonts w:asciiTheme="minorHAnsi" w:hAnsiTheme="minorHAnsi" w:cstheme="minorHAnsi"/>
                <w:sz w:val="28"/>
                <w:szCs w:val="26"/>
              </w:rPr>
              <w:t>ДОМОВОЙ ХРАМ ПРИ ВИТЕБСКОЙ ДУХОВНОЙ СЕМИНАРИИ</w:t>
            </w: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)</w:t>
            </w:r>
          </w:p>
        </w:tc>
      </w:tr>
      <w:tr w:rsidR="008843DB" w:rsidRPr="00E1743F" w:rsidTr="00E1743F">
        <w:tc>
          <w:tcPr>
            <w:tcW w:w="2405" w:type="dxa"/>
          </w:tcPr>
          <w:p w:rsidR="008843DB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11:30 – 12:00</w:t>
            </w:r>
          </w:p>
        </w:tc>
        <w:tc>
          <w:tcPr>
            <w:tcW w:w="5885" w:type="dxa"/>
          </w:tcPr>
          <w:p w:rsidR="008843DB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ЗАВТРАК</w:t>
            </w:r>
          </w:p>
        </w:tc>
      </w:tr>
      <w:tr w:rsidR="008843DB" w:rsidRPr="00E1743F" w:rsidTr="00E1743F">
        <w:tc>
          <w:tcPr>
            <w:tcW w:w="2405" w:type="dxa"/>
          </w:tcPr>
          <w:p w:rsidR="008843DB" w:rsidRPr="00E1743F" w:rsidRDefault="008843DB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12:30 – 14:00</w:t>
            </w:r>
          </w:p>
        </w:tc>
        <w:tc>
          <w:tcPr>
            <w:tcW w:w="5885" w:type="dxa"/>
          </w:tcPr>
          <w:p w:rsidR="008843DB" w:rsidRPr="00E1743F" w:rsidRDefault="001431B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ПОСЕЩЕНИЕ МУЗЕЯ </w:t>
            </w:r>
            <w:r w:rsidR="00220104" w:rsidRPr="00E1743F">
              <w:rPr>
                <w:rFonts w:asciiTheme="minorHAnsi" w:hAnsiTheme="minorHAnsi" w:cstheme="minorHAnsi"/>
                <w:sz w:val="28"/>
                <w:szCs w:val="26"/>
              </w:rPr>
              <w:t>МАРКА ШАГАЛА И ПРОГУЛКА ПО ВИТЕБСКУ</w:t>
            </w:r>
          </w:p>
        </w:tc>
      </w:tr>
      <w:tr w:rsidR="000E3985" w:rsidRPr="00E1743F" w:rsidTr="00E1743F">
        <w:tc>
          <w:tcPr>
            <w:tcW w:w="240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14:30 – 15:30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ОБЕД И ОКОНЧАНИЕ ФОРУМА</w:t>
            </w:r>
          </w:p>
        </w:tc>
      </w:tr>
      <w:tr w:rsidR="000E3985" w:rsidRPr="00E1743F" w:rsidTr="00E1743F">
        <w:tc>
          <w:tcPr>
            <w:tcW w:w="240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16:00</w:t>
            </w:r>
          </w:p>
        </w:tc>
        <w:tc>
          <w:tcPr>
            <w:tcW w:w="5885" w:type="dxa"/>
          </w:tcPr>
          <w:p w:rsidR="000E3985" w:rsidRPr="00E1743F" w:rsidRDefault="00220104" w:rsidP="00B12A58">
            <w:pPr>
              <w:pStyle w:val="a3"/>
              <w:spacing w:before="40" w:beforeAutospacing="0" w:after="40" w:afterAutospacing="0"/>
              <w:ind w:right="380"/>
              <w:jc w:val="both"/>
              <w:rPr>
                <w:rFonts w:asciiTheme="minorHAnsi" w:hAnsiTheme="minorHAnsi" w:cstheme="minorHAnsi"/>
                <w:sz w:val="28"/>
                <w:szCs w:val="26"/>
              </w:rPr>
            </w:pPr>
            <w:r w:rsidRPr="00E1743F">
              <w:rPr>
                <w:rFonts w:asciiTheme="minorHAnsi" w:hAnsiTheme="minorHAnsi" w:cstheme="minorHAnsi"/>
                <w:sz w:val="28"/>
                <w:szCs w:val="26"/>
              </w:rPr>
              <w:t>ОТЪЕЗД</w:t>
            </w:r>
            <w:r w:rsidR="001431B4" w:rsidRPr="00E1743F">
              <w:rPr>
                <w:rFonts w:asciiTheme="minorHAnsi" w:hAnsiTheme="minorHAnsi" w:cstheme="minorHAnsi"/>
                <w:sz w:val="28"/>
                <w:szCs w:val="26"/>
              </w:rPr>
              <w:t xml:space="preserve"> УЧАСТНИКОВ ФОРУМА</w:t>
            </w:r>
          </w:p>
        </w:tc>
      </w:tr>
    </w:tbl>
    <w:p w:rsidR="000E3985" w:rsidRPr="00E1743F" w:rsidRDefault="000E3985" w:rsidP="00B12A58">
      <w:pPr>
        <w:rPr>
          <w:rFonts w:asciiTheme="minorHAnsi" w:hAnsiTheme="minorHAnsi" w:cstheme="minorHAnsi"/>
          <w:sz w:val="28"/>
          <w:szCs w:val="26"/>
        </w:rPr>
      </w:pPr>
    </w:p>
    <w:p w:rsidR="000E3985" w:rsidRPr="00E1743F" w:rsidRDefault="00D325FD" w:rsidP="00B12A58">
      <w:pPr>
        <w:rPr>
          <w:rFonts w:asciiTheme="minorHAnsi" w:hAnsiTheme="minorHAnsi" w:cstheme="minorHAnsi"/>
          <w:sz w:val="28"/>
          <w:szCs w:val="26"/>
        </w:rPr>
      </w:pPr>
      <w:r w:rsidRPr="00E1743F">
        <w:rPr>
          <w:rFonts w:asciiTheme="minorHAnsi" w:hAnsiTheme="minorHAnsi" w:cstheme="minorHAnsi"/>
          <w:sz w:val="28"/>
          <w:szCs w:val="26"/>
        </w:rPr>
        <w:t>*</w:t>
      </w:r>
      <w:r w:rsidRPr="00E1743F">
        <w:rPr>
          <w:iCs/>
          <w:sz w:val="32"/>
          <w:szCs w:val="28"/>
        </w:rPr>
        <w:t xml:space="preserve"> В ПРОГРАММЕ ВОЗМОЖНЫ ИЗМЕНЕНИЯ</w:t>
      </w:r>
    </w:p>
    <w:p w:rsidR="00D20632" w:rsidRPr="00E1743F" w:rsidRDefault="00D20632" w:rsidP="00B12A58">
      <w:pPr>
        <w:rPr>
          <w:rFonts w:asciiTheme="minorHAnsi" w:hAnsiTheme="minorHAnsi" w:cstheme="minorHAnsi"/>
          <w:sz w:val="28"/>
          <w:szCs w:val="26"/>
        </w:rPr>
      </w:pPr>
    </w:p>
    <w:sectPr w:rsidR="00D20632" w:rsidRPr="00E1743F" w:rsidSect="003D08F9"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B0" w:rsidRDefault="00962AB0" w:rsidP="001431B4">
      <w:r>
        <w:separator/>
      </w:r>
    </w:p>
  </w:endnote>
  <w:endnote w:type="continuationSeparator" w:id="0">
    <w:p w:rsidR="00962AB0" w:rsidRDefault="00962AB0" w:rsidP="001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359635"/>
    </w:sdtPr>
    <w:sdtEndPr/>
    <w:sdtContent>
      <w:p w:rsidR="001431B4" w:rsidRDefault="00E346F5">
        <w:pPr>
          <w:pStyle w:val="a6"/>
          <w:jc w:val="center"/>
        </w:pPr>
        <w:r>
          <w:fldChar w:fldCharType="begin"/>
        </w:r>
        <w:r w:rsidR="001431B4">
          <w:instrText>PAGE   \* MERGEFORMAT</w:instrText>
        </w:r>
        <w:r>
          <w:fldChar w:fldCharType="separate"/>
        </w:r>
        <w:r w:rsidR="00F37DBF">
          <w:rPr>
            <w:noProof/>
          </w:rPr>
          <w:t>1</w:t>
        </w:r>
        <w:r>
          <w:fldChar w:fldCharType="end"/>
        </w:r>
      </w:p>
    </w:sdtContent>
  </w:sdt>
  <w:p w:rsidR="001431B4" w:rsidRPr="002A3AEF" w:rsidRDefault="001431B4" w:rsidP="001431B4">
    <w:pPr>
      <w:pStyle w:val="a6"/>
    </w:pPr>
    <w:r w:rsidRPr="002A3AEF">
      <w:t>Исп. +375445859834 иерей Дмитрий Бовкунович</w:t>
    </w:r>
  </w:p>
  <w:p w:rsidR="001431B4" w:rsidRDefault="001431B4">
    <w:pPr>
      <w:pStyle w:val="a6"/>
    </w:pPr>
    <w:r w:rsidRPr="002A3AEF">
      <w:t>prav.m.bel@gmail.com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B0" w:rsidRDefault="00962AB0" w:rsidP="001431B4">
      <w:r>
        <w:separator/>
      </w:r>
    </w:p>
  </w:footnote>
  <w:footnote w:type="continuationSeparator" w:id="0">
    <w:p w:rsidR="00962AB0" w:rsidRDefault="00962AB0" w:rsidP="0014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846"/>
    <w:multiLevelType w:val="hybridMultilevel"/>
    <w:tmpl w:val="9D40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0E8F"/>
    <w:multiLevelType w:val="hybridMultilevel"/>
    <w:tmpl w:val="87F0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A2991"/>
    <w:multiLevelType w:val="hybridMultilevel"/>
    <w:tmpl w:val="AD68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02BBA"/>
    <w:multiLevelType w:val="hybridMultilevel"/>
    <w:tmpl w:val="F90A9EA0"/>
    <w:lvl w:ilvl="0" w:tplc="518CDAF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7515"/>
    <w:multiLevelType w:val="hybridMultilevel"/>
    <w:tmpl w:val="F57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70"/>
    <w:rsid w:val="000706CB"/>
    <w:rsid w:val="000E3985"/>
    <w:rsid w:val="001431B4"/>
    <w:rsid w:val="00220104"/>
    <w:rsid w:val="00283BF2"/>
    <w:rsid w:val="002D37D0"/>
    <w:rsid w:val="0032491B"/>
    <w:rsid w:val="004052B1"/>
    <w:rsid w:val="00410B11"/>
    <w:rsid w:val="0043117E"/>
    <w:rsid w:val="00497DB4"/>
    <w:rsid w:val="004C3206"/>
    <w:rsid w:val="005A2D29"/>
    <w:rsid w:val="005E39C6"/>
    <w:rsid w:val="00725B7E"/>
    <w:rsid w:val="007D2DF9"/>
    <w:rsid w:val="00860FE4"/>
    <w:rsid w:val="008843DB"/>
    <w:rsid w:val="0094748D"/>
    <w:rsid w:val="00962AB0"/>
    <w:rsid w:val="00A112CC"/>
    <w:rsid w:val="00A470EE"/>
    <w:rsid w:val="00AA5F70"/>
    <w:rsid w:val="00AB05BA"/>
    <w:rsid w:val="00B12A58"/>
    <w:rsid w:val="00B50C77"/>
    <w:rsid w:val="00BB117D"/>
    <w:rsid w:val="00C76AFB"/>
    <w:rsid w:val="00CA5B24"/>
    <w:rsid w:val="00CD65D7"/>
    <w:rsid w:val="00D20632"/>
    <w:rsid w:val="00D325FD"/>
    <w:rsid w:val="00D7655F"/>
    <w:rsid w:val="00E1743F"/>
    <w:rsid w:val="00E346F5"/>
    <w:rsid w:val="00E42249"/>
    <w:rsid w:val="00E92E7A"/>
    <w:rsid w:val="00EA3165"/>
    <w:rsid w:val="00EF7059"/>
    <w:rsid w:val="00F12FE3"/>
    <w:rsid w:val="00F37DBF"/>
    <w:rsid w:val="00F56F0F"/>
    <w:rsid w:val="00F70C72"/>
    <w:rsid w:val="00FB4B1E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D7D87-9EB8-4323-AEFF-CAEF082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8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398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43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31B4"/>
    <w:rPr>
      <w:rFonts w:ascii="Cambria" w:eastAsia="Cambria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3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31B4"/>
    <w:rPr>
      <w:rFonts w:ascii="Cambria" w:eastAsia="Cambria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25B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91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Методист</cp:lastModifiedBy>
  <cp:revision>2</cp:revision>
  <dcterms:created xsi:type="dcterms:W3CDTF">2022-11-14T12:19:00Z</dcterms:created>
  <dcterms:modified xsi:type="dcterms:W3CDTF">2022-11-14T12:19:00Z</dcterms:modified>
</cp:coreProperties>
</file>