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62EC55" w14:textId="77777777" w:rsidR="009A7A56" w:rsidRPr="006D7B5D" w:rsidRDefault="00B05F09" w:rsidP="009A7A56">
      <w:pPr>
        <w:pStyle w:val="30"/>
        <w:shd w:val="clear" w:color="auto" w:fill="auto"/>
        <w:spacing w:before="0" w:after="248" w:line="260" w:lineRule="exact"/>
        <w:ind w:right="20"/>
        <w:rPr>
          <w:sz w:val="32"/>
        </w:rPr>
      </w:pPr>
      <w:bookmarkStart w:id="0" w:name="_Hlk117760427"/>
      <w:bookmarkEnd w:id="0"/>
      <w:r>
        <w:rPr>
          <w:sz w:val="32"/>
        </w:rPr>
        <w:t>П</w:t>
      </w:r>
      <w:r w:rsidR="009A7A56" w:rsidRPr="006D7B5D">
        <w:rPr>
          <w:sz w:val="32"/>
        </w:rPr>
        <w:t>ОЛОЖЕНИЕ</w:t>
      </w:r>
    </w:p>
    <w:p w14:paraId="40116706" w14:textId="68ACB77C" w:rsidR="009A7A56" w:rsidRDefault="003874BF" w:rsidP="009A7A56">
      <w:pPr>
        <w:pStyle w:val="30"/>
        <w:shd w:val="clear" w:color="auto" w:fill="auto"/>
        <w:spacing w:before="0" w:after="364" w:line="312" w:lineRule="exact"/>
        <w:ind w:left="426" w:right="362"/>
      </w:pPr>
      <w:r>
        <w:t>О</w:t>
      </w:r>
      <w:r w:rsidR="009A7A56">
        <w:t xml:space="preserve"> проведении конкурса</w:t>
      </w:r>
      <w:r w:rsidR="00F179AC">
        <w:t xml:space="preserve"> </w:t>
      </w:r>
      <w:r w:rsidR="00F179AC" w:rsidRPr="009919BA">
        <w:t>макетов</w:t>
      </w:r>
      <w:r w:rsidR="0007203A">
        <w:t xml:space="preserve"> «Вифлеемская звезда»</w:t>
      </w:r>
      <w:r w:rsidR="009A7A56" w:rsidRPr="009919BA">
        <w:br/>
      </w:r>
      <w:r w:rsidR="0007203A">
        <w:t xml:space="preserve"> </w:t>
      </w:r>
      <w:r w:rsidR="009A7A56">
        <w:t xml:space="preserve"> </w:t>
      </w:r>
      <w:r w:rsidR="00F253BF">
        <w:t>202</w:t>
      </w:r>
      <w:r w:rsidR="0007203A">
        <w:t>4</w:t>
      </w:r>
      <w:r w:rsidR="00D95836">
        <w:t>/202</w:t>
      </w:r>
      <w:r w:rsidR="0007203A">
        <w:t>5</w:t>
      </w:r>
      <w:r w:rsidR="00D95836">
        <w:t xml:space="preserve"> г.</w:t>
      </w:r>
    </w:p>
    <w:p w14:paraId="79582F73" w14:textId="77777777" w:rsidR="009A7A56" w:rsidRDefault="009A7A56" w:rsidP="009A7A56">
      <w:pPr>
        <w:pStyle w:val="30"/>
        <w:shd w:val="clear" w:color="auto" w:fill="auto"/>
        <w:spacing w:before="0" w:after="364" w:line="312" w:lineRule="exact"/>
        <w:ind w:right="20"/>
      </w:pPr>
      <w:r>
        <w:t>1. Общие положения</w:t>
      </w:r>
    </w:p>
    <w:p w14:paraId="47215413" w14:textId="329C0312" w:rsidR="009A7A56" w:rsidRPr="005F3275" w:rsidRDefault="009A7A56" w:rsidP="009A7A56">
      <w:pPr>
        <w:pStyle w:val="20"/>
        <w:numPr>
          <w:ilvl w:val="0"/>
          <w:numId w:val="1"/>
        </w:numPr>
        <w:shd w:val="clear" w:color="auto" w:fill="auto"/>
        <w:tabs>
          <w:tab w:val="left" w:pos="1246"/>
        </w:tabs>
        <w:spacing w:after="0" w:line="307" w:lineRule="exact"/>
        <w:ind w:firstLine="720"/>
        <w:jc w:val="both"/>
      </w:pPr>
      <w:r>
        <w:t>Положение определяет цель</w:t>
      </w:r>
      <w:r w:rsidR="00F044D9">
        <w:t>,</w:t>
      </w:r>
      <w:r>
        <w:t xml:space="preserve"> задачи</w:t>
      </w:r>
      <w:r w:rsidR="00F044D9">
        <w:t xml:space="preserve"> и</w:t>
      </w:r>
      <w:r>
        <w:t xml:space="preserve"> порядок проведения конкурса </w:t>
      </w:r>
      <w:r w:rsidR="008E5BFD">
        <w:t xml:space="preserve">макетов </w:t>
      </w:r>
      <w:r>
        <w:t>«</w:t>
      </w:r>
      <w:r w:rsidR="0007203A">
        <w:t>Вифлеемская звезда</w:t>
      </w:r>
      <w:r>
        <w:t xml:space="preserve">» </w:t>
      </w:r>
      <w:r w:rsidR="008E5BFD">
        <w:t xml:space="preserve">среди </w:t>
      </w:r>
      <w:r w:rsidR="000D4ADB">
        <w:t xml:space="preserve">общеобразовательных школ, </w:t>
      </w:r>
      <w:r w:rsidR="00575857">
        <w:t>учреждений дополнительного</w:t>
      </w:r>
      <w:r w:rsidR="000D4ADB">
        <w:t xml:space="preserve"> образования детей и молодежи</w:t>
      </w:r>
      <w:r w:rsidR="00E4695F">
        <w:t xml:space="preserve"> города</w:t>
      </w:r>
      <w:r w:rsidR="00575857" w:rsidRPr="00BB6522">
        <w:rPr>
          <w:color w:val="FF0000"/>
        </w:rPr>
        <w:t xml:space="preserve"> </w:t>
      </w:r>
      <w:r w:rsidR="00B423F8">
        <w:t>Минска и Минского района</w:t>
      </w:r>
      <w:r w:rsidR="00B4010D">
        <w:t xml:space="preserve">, </w:t>
      </w:r>
      <w:r w:rsidR="00B4010D" w:rsidRPr="005F3275">
        <w:t xml:space="preserve">воскресных школ </w:t>
      </w:r>
      <w:r w:rsidR="00E4695F" w:rsidRPr="005F3275">
        <w:t xml:space="preserve">города </w:t>
      </w:r>
      <w:r w:rsidR="00B4010D" w:rsidRPr="005F3275">
        <w:t>Минска</w:t>
      </w:r>
      <w:r w:rsidR="00575857" w:rsidRPr="005F3275">
        <w:t>.</w:t>
      </w:r>
    </w:p>
    <w:p w14:paraId="64A33C22" w14:textId="1EF2A1E1" w:rsidR="009A7A56" w:rsidRDefault="009A7A56" w:rsidP="009A7A56">
      <w:pPr>
        <w:pStyle w:val="20"/>
        <w:numPr>
          <w:ilvl w:val="0"/>
          <w:numId w:val="1"/>
        </w:numPr>
        <w:shd w:val="clear" w:color="auto" w:fill="auto"/>
        <w:tabs>
          <w:tab w:val="left" w:pos="1246"/>
        </w:tabs>
        <w:spacing w:after="0" w:line="307" w:lineRule="exact"/>
        <w:ind w:firstLine="720"/>
        <w:jc w:val="both"/>
      </w:pPr>
      <w:r w:rsidRPr="00382FA8">
        <w:t>О</w:t>
      </w:r>
      <w:r w:rsidRPr="00BE5CDB">
        <w:t>рганизатор</w:t>
      </w:r>
      <w:r w:rsidR="00F044D9">
        <w:t>ы</w:t>
      </w:r>
      <w:r w:rsidRPr="005335F4">
        <w:t xml:space="preserve"> </w:t>
      </w:r>
      <w:r w:rsidR="00F044D9">
        <w:t>к</w:t>
      </w:r>
      <w:r w:rsidRPr="005335F4">
        <w:t>онкур</w:t>
      </w:r>
      <w:r w:rsidR="00F044D9">
        <w:t>с</w:t>
      </w:r>
      <w:r w:rsidRPr="005335F4">
        <w:t>а</w:t>
      </w:r>
      <w:r>
        <w:t xml:space="preserve"> </w:t>
      </w:r>
      <w:r w:rsidR="00F044D9">
        <w:t>–</w:t>
      </w:r>
      <w:r w:rsidR="00CF0D83">
        <w:t xml:space="preserve"> </w:t>
      </w:r>
      <w:r>
        <w:t>Свято-</w:t>
      </w:r>
      <w:proofErr w:type="spellStart"/>
      <w:r>
        <w:t>Елисаветинский</w:t>
      </w:r>
      <w:proofErr w:type="spellEnd"/>
      <w:r>
        <w:t xml:space="preserve"> женский монастырь </w:t>
      </w:r>
      <w:r w:rsidR="003B2E7B">
        <w:t xml:space="preserve">в </w:t>
      </w:r>
      <w:r>
        <w:t>г.</w:t>
      </w:r>
      <w:r w:rsidR="00D348B7">
        <w:t> </w:t>
      </w:r>
      <w:r>
        <w:t>Минск</w:t>
      </w:r>
      <w:r w:rsidR="003B2E7B">
        <w:t>е</w:t>
      </w:r>
      <w:r>
        <w:t xml:space="preserve"> и </w:t>
      </w:r>
      <w:proofErr w:type="spellStart"/>
      <w:r w:rsidRPr="005335F4">
        <w:t>Сестричество</w:t>
      </w:r>
      <w:proofErr w:type="spellEnd"/>
      <w:r w:rsidR="002A4AFC">
        <w:t xml:space="preserve"> </w:t>
      </w:r>
      <w:r w:rsidRPr="005335F4">
        <w:t xml:space="preserve">в честь </w:t>
      </w:r>
      <w:proofErr w:type="spellStart"/>
      <w:r w:rsidRPr="005335F4">
        <w:t>преподо</w:t>
      </w:r>
      <w:r w:rsidRPr="005F33D3">
        <w:t>бномученицы</w:t>
      </w:r>
      <w:proofErr w:type="spellEnd"/>
      <w:r w:rsidRPr="005F33D3">
        <w:t xml:space="preserve"> великой княгини </w:t>
      </w:r>
      <w:proofErr w:type="spellStart"/>
      <w:r w:rsidRPr="005F33D3">
        <w:t>Елисаветы</w:t>
      </w:r>
      <w:proofErr w:type="spellEnd"/>
      <w:r w:rsidRPr="005F33D3">
        <w:t xml:space="preserve"> д.</w:t>
      </w:r>
      <w:r w:rsidR="00D348B7">
        <w:t> </w:t>
      </w:r>
      <w:r w:rsidRPr="005F33D3">
        <w:t xml:space="preserve">Лысая Гора Минского района Минской епархии </w:t>
      </w:r>
      <w:r w:rsidR="003B2E7B">
        <w:t>Белорусской Православной Церкви</w:t>
      </w:r>
      <w:r>
        <w:t>.</w:t>
      </w:r>
    </w:p>
    <w:p w14:paraId="6546DF62" w14:textId="77777777" w:rsidR="009A7A56" w:rsidRDefault="009A7A56" w:rsidP="009A7A56">
      <w:pPr>
        <w:pStyle w:val="20"/>
        <w:shd w:val="clear" w:color="auto" w:fill="auto"/>
        <w:tabs>
          <w:tab w:val="left" w:pos="1246"/>
        </w:tabs>
        <w:spacing w:after="0" w:line="307" w:lineRule="exact"/>
        <w:ind w:left="720"/>
        <w:jc w:val="both"/>
      </w:pPr>
    </w:p>
    <w:p w14:paraId="6AF4962E" w14:textId="09CD2488" w:rsidR="009A7A56" w:rsidRPr="004F0173" w:rsidRDefault="009A7A56" w:rsidP="009A7A56">
      <w:pPr>
        <w:pStyle w:val="30"/>
        <w:shd w:val="clear" w:color="auto" w:fill="auto"/>
        <w:spacing w:before="0" w:after="364" w:line="312" w:lineRule="exact"/>
        <w:ind w:right="20"/>
      </w:pPr>
      <w:r w:rsidRPr="004F0173">
        <w:t xml:space="preserve">2. Цель и задачи </w:t>
      </w:r>
      <w:r w:rsidR="00A1370A">
        <w:t>к</w:t>
      </w:r>
      <w:r w:rsidRPr="004F0173">
        <w:t xml:space="preserve">онкурса </w:t>
      </w:r>
    </w:p>
    <w:p w14:paraId="44324BE9" w14:textId="03006FBD" w:rsidR="009A7A56" w:rsidRPr="004F0173" w:rsidRDefault="009A7A56" w:rsidP="009A7A56">
      <w:pPr>
        <w:pStyle w:val="20"/>
        <w:shd w:val="clear" w:color="auto" w:fill="auto"/>
        <w:tabs>
          <w:tab w:val="left" w:pos="948"/>
        </w:tabs>
        <w:spacing w:after="0" w:line="305" w:lineRule="exact"/>
        <w:ind w:left="720"/>
        <w:jc w:val="both"/>
        <w:rPr>
          <w:color w:val="538135" w:themeColor="accent6" w:themeShade="BF"/>
        </w:rPr>
      </w:pPr>
      <w:r w:rsidRPr="004F0173">
        <w:t>2.1</w:t>
      </w:r>
      <w:r w:rsidR="00AB1045">
        <w:t>.</w:t>
      </w:r>
      <w:r w:rsidR="00565DC3">
        <w:t xml:space="preserve"> Цель</w:t>
      </w:r>
      <w:r w:rsidRPr="004F0173">
        <w:t xml:space="preserve"> </w:t>
      </w:r>
      <w:r w:rsidR="00A1370A">
        <w:t>к</w:t>
      </w:r>
      <w:r w:rsidRPr="004F0173">
        <w:t xml:space="preserve">онкурса: </w:t>
      </w:r>
    </w:p>
    <w:p w14:paraId="348FFC2B" w14:textId="2B600451" w:rsidR="009A7A56" w:rsidRDefault="009A7A56" w:rsidP="00565DC3">
      <w:pPr>
        <w:pStyle w:val="20"/>
        <w:numPr>
          <w:ilvl w:val="0"/>
          <w:numId w:val="6"/>
        </w:numPr>
        <w:shd w:val="clear" w:color="auto" w:fill="auto"/>
        <w:tabs>
          <w:tab w:val="left" w:pos="851"/>
        </w:tabs>
        <w:spacing w:after="0" w:line="305" w:lineRule="exact"/>
        <w:ind w:left="993" w:hanging="284"/>
        <w:jc w:val="both"/>
      </w:pPr>
      <w:r w:rsidRPr="004F0173">
        <w:t>Развитие</w:t>
      </w:r>
      <w:r w:rsidR="00565DC3">
        <w:t xml:space="preserve"> и</w:t>
      </w:r>
      <w:r w:rsidRPr="004F0173">
        <w:t xml:space="preserve"> </w:t>
      </w:r>
      <w:r w:rsidR="00565DC3">
        <w:t>с</w:t>
      </w:r>
      <w:r w:rsidR="00565DC3" w:rsidRPr="004F0173">
        <w:t>тимулирова</w:t>
      </w:r>
      <w:r w:rsidR="00565DC3">
        <w:t>ние</w:t>
      </w:r>
      <w:r w:rsidR="00565DC3" w:rsidRPr="004F0173">
        <w:t xml:space="preserve"> образовательн</w:t>
      </w:r>
      <w:r w:rsidR="00565DC3">
        <w:t>ой</w:t>
      </w:r>
      <w:r w:rsidR="00565DC3" w:rsidRPr="004F0173">
        <w:t>, исследовател</w:t>
      </w:r>
      <w:r w:rsidR="00565DC3">
        <w:t>ьской, творческой деятельности учащихся.</w:t>
      </w:r>
    </w:p>
    <w:p w14:paraId="62A0EF74" w14:textId="1F0861B2" w:rsidR="009A7A56" w:rsidRPr="004F0173" w:rsidRDefault="009A7A56" w:rsidP="00AB1045">
      <w:pPr>
        <w:pStyle w:val="20"/>
        <w:numPr>
          <w:ilvl w:val="1"/>
          <w:numId w:val="12"/>
        </w:numPr>
        <w:shd w:val="clear" w:color="auto" w:fill="auto"/>
        <w:tabs>
          <w:tab w:val="left" w:pos="851"/>
          <w:tab w:val="left" w:pos="1276"/>
        </w:tabs>
        <w:spacing w:after="0" w:line="305" w:lineRule="exact"/>
        <w:ind w:left="1134" w:hanging="425"/>
        <w:jc w:val="both"/>
      </w:pPr>
      <w:r w:rsidRPr="004F0173">
        <w:t xml:space="preserve">Задачи </w:t>
      </w:r>
      <w:r w:rsidR="00A1370A">
        <w:t>к</w:t>
      </w:r>
      <w:r w:rsidRPr="004F0173">
        <w:t xml:space="preserve">онкурса: </w:t>
      </w:r>
    </w:p>
    <w:p w14:paraId="530F235C" w14:textId="20B4AE99" w:rsidR="009A7A56" w:rsidRDefault="009A7A56" w:rsidP="009A7A56">
      <w:pPr>
        <w:pStyle w:val="20"/>
        <w:numPr>
          <w:ilvl w:val="0"/>
          <w:numId w:val="6"/>
        </w:numPr>
        <w:shd w:val="clear" w:color="auto" w:fill="auto"/>
        <w:tabs>
          <w:tab w:val="left" w:pos="851"/>
        </w:tabs>
        <w:spacing w:after="0" w:line="305" w:lineRule="exact"/>
        <w:ind w:left="993" w:hanging="284"/>
        <w:jc w:val="both"/>
      </w:pPr>
      <w:r>
        <w:t>В</w:t>
      </w:r>
      <w:r w:rsidRPr="004F0173">
        <w:t>ыяв</w:t>
      </w:r>
      <w:r w:rsidR="00F179AC">
        <w:t xml:space="preserve">ить </w:t>
      </w:r>
      <w:r w:rsidRPr="004F0173">
        <w:t>и поддержа</w:t>
      </w:r>
      <w:r w:rsidR="00F179AC">
        <w:t>ть</w:t>
      </w:r>
      <w:r w:rsidRPr="004F0173">
        <w:t xml:space="preserve"> талантливых детей в области декоративно-прикладного творчества</w:t>
      </w:r>
      <w:r>
        <w:t>.</w:t>
      </w:r>
    </w:p>
    <w:p w14:paraId="69CC2135" w14:textId="05B70A2B" w:rsidR="009A7A56" w:rsidRDefault="009A7A56" w:rsidP="009A7A56">
      <w:pPr>
        <w:pStyle w:val="20"/>
        <w:numPr>
          <w:ilvl w:val="0"/>
          <w:numId w:val="6"/>
        </w:numPr>
        <w:shd w:val="clear" w:color="auto" w:fill="auto"/>
        <w:tabs>
          <w:tab w:val="left" w:pos="851"/>
        </w:tabs>
        <w:spacing w:after="0" w:line="305" w:lineRule="exact"/>
        <w:ind w:left="993" w:hanging="284"/>
        <w:jc w:val="both"/>
      </w:pPr>
      <w:r>
        <w:t>Организ</w:t>
      </w:r>
      <w:r w:rsidR="00E638C4">
        <w:t>овать</w:t>
      </w:r>
      <w:r>
        <w:t xml:space="preserve"> пространств</w:t>
      </w:r>
      <w:r w:rsidR="00E638C4">
        <w:t>о</w:t>
      </w:r>
      <w:r>
        <w:t xml:space="preserve"> для общения и демонстрации творческого потенциала.</w:t>
      </w:r>
    </w:p>
    <w:p w14:paraId="6E6B5AFB" w14:textId="77777777" w:rsidR="009A7A56" w:rsidRDefault="009A7A56" w:rsidP="009A7A56">
      <w:pPr>
        <w:pStyle w:val="30"/>
        <w:shd w:val="clear" w:color="auto" w:fill="auto"/>
        <w:spacing w:before="0" w:after="261" w:line="260" w:lineRule="exact"/>
        <w:ind w:right="20"/>
        <w:jc w:val="left"/>
      </w:pPr>
    </w:p>
    <w:p w14:paraId="278E3DEE" w14:textId="3AE45419" w:rsidR="009A7A56" w:rsidRDefault="009A7A56" w:rsidP="009A7A56">
      <w:pPr>
        <w:pStyle w:val="30"/>
        <w:shd w:val="clear" w:color="auto" w:fill="auto"/>
        <w:spacing w:before="0" w:after="261" w:line="260" w:lineRule="exact"/>
        <w:ind w:right="20"/>
      </w:pPr>
      <w:r>
        <w:t xml:space="preserve">3. Сроки и место проведения </w:t>
      </w:r>
      <w:r w:rsidR="009E3612">
        <w:t>к</w:t>
      </w:r>
      <w:r>
        <w:t>онкурса</w:t>
      </w:r>
    </w:p>
    <w:p w14:paraId="16EA98EC" w14:textId="60FE39B3" w:rsidR="009A7A56" w:rsidRDefault="00F253BF" w:rsidP="009A7A56">
      <w:pPr>
        <w:pStyle w:val="20"/>
        <w:shd w:val="clear" w:color="auto" w:fill="auto"/>
        <w:spacing w:after="0" w:line="305" w:lineRule="exact"/>
        <w:ind w:firstLine="720"/>
        <w:jc w:val="both"/>
      </w:pPr>
      <w:r>
        <w:t xml:space="preserve">3.1. Конкурс </w:t>
      </w:r>
      <w:r w:rsidRPr="007C68CF">
        <w:t xml:space="preserve">проводится </w:t>
      </w:r>
      <w:r w:rsidR="00D95836">
        <w:t>с 2</w:t>
      </w:r>
      <w:r w:rsidR="0007203A">
        <w:t>6</w:t>
      </w:r>
      <w:r w:rsidR="00D95836">
        <w:t xml:space="preserve"> декабря 202</w:t>
      </w:r>
      <w:r w:rsidR="0007203A">
        <w:t>4</w:t>
      </w:r>
      <w:r w:rsidR="00D95836">
        <w:t xml:space="preserve"> г</w:t>
      </w:r>
      <w:r w:rsidR="003D759D">
        <w:t>.</w:t>
      </w:r>
      <w:r w:rsidR="00B13AD9">
        <w:t xml:space="preserve"> </w:t>
      </w:r>
      <w:r w:rsidR="00D95836">
        <w:t>по</w:t>
      </w:r>
      <w:r w:rsidR="00B13AD9">
        <w:t xml:space="preserve"> </w:t>
      </w:r>
      <w:r w:rsidR="00B423F8">
        <w:t>6</w:t>
      </w:r>
      <w:r w:rsidR="009A4BB2">
        <w:t xml:space="preserve"> января 202</w:t>
      </w:r>
      <w:r w:rsidR="00B423F8">
        <w:t>5</w:t>
      </w:r>
      <w:r w:rsidR="00726C7B" w:rsidRPr="007C68CF">
        <w:t xml:space="preserve"> г.</w:t>
      </w:r>
      <w:r w:rsidR="009A7A56" w:rsidRPr="007C68CF">
        <w:t xml:space="preserve"> </w:t>
      </w:r>
      <w:r w:rsidR="005642FD">
        <w:t xml:space="preserve">в </w:t>
      </w:r>
      <w:r w:rsidR="00D95836">
        <w:t xml:space="preserve">рамках </w:t>
      </w:r>
      <w:r w:rsidR="00E136B9">
        <w:t>р</w:t>
      </w:r>
      <w:r w:rsidR="00D95836">
        <w:t>ождественского фестиваля «</w:t>
      </w:r>
      <w:r w:rsidR="00CC60BF">
        <w:t>Радость» в г. Минске в</w:t>
      </w:r>
      <w:r w:rsidR="00E638C4">
        <w:t xml:space="preserve"> </w:t>
      </w:r>
      <w:r w:rsidR="00E136B9">
        <w:t>д</w:t>
      </w:r>
      <w:r w:rsidR="00E638C4">
        <w:t>ухо</w:t>
      </w:r>
      <w:r w:rsidR="00C8400A">
        <w:t>в</w:t>
      </w:r>
      <w:r w:rsidR="00E638C4">
        <w:t>но-просветительском центре «Ковчег» (</w:t>
      </w:r>
      <w:proofErr w:type="spellStart"/>
      <w:r w:rsidR="00E638C4">
        <w:t>Долгиновский</w:t>
      </w:r>
      <w:proofErr w:type="spellEnd"/>
      <w:r w:rsidR="00E638C4">
        <w:t xml:space="preserve"> тракт</w:t>
      </w:r>
      <w:r w:rsidR="00D95836">
        <w:t xml:space="preserve">, </w:t>
      </w:r>
      <w:r w:rsidR="00E638C4">
        <w:t>164</w:t>
      </w:r>
      <w:r w:rsidR="00D95836">
        <w:t>)</w:t>
      </w:r>
      <w:r w:rsidR="00B13AD9">
        <w:t>.</w:t>
      </w:r>
    </w:p>
    <w:p w14:paraId="40F957D2" w14:textId="77C21201" w:rsidR="00187A43" w:rsidRPr="00B30C68" w:rsidRDefault="009A7A56" w:rsidP="009A7A56">
      <w:pPr>
        <w:pStyle w:val="20"/>
        <w:spacing w:after="0" w:line="305" w:lineRule="exact"/>
        <w:ind w:firstLine="720"/>
        <w:jc w:val="both"/>
      </w:pPr>
      <w:r w:rsidRPr="00D560FA">
        <w:t xml:space="preserve">3.2. </w:t>
      </w:r>
      <w:r w:rsidR="00714AC2">
        <w:t xml:space="preserve">Заявка на участие </w:t>
      </w:r>
      <w:r w:rsidR="00745D5C">
        <w:t xml:space="preserve">в конкурсе подается </w:t>
      </w:r>
      <w:r w:rsidRPr="00D560FA">
        <w:t xml:space="preserve">с </w:t>
      </w:r>
      <w:r w:rsidR="0027075A" w:rsidRPr="00D560FA">
        <w:t>1</w:t>
      </w:r>
      <w:r w:rsidR="00D95836" w:rsidRPr="00D560FA">
        <w:t xml:space="preserve"> </w:t>
      </w:r>
      <w:r w:rsidR="00E638C4" w:rsidRPr="00D560FA">
        <w:t xml:space="preserve">ноября </w:t>
      </w:r>
      <w:r w:rsidR="00C1733D" w:rsidRPr="00D560FA">
        <w:t xml:space="preserve">по </w:t>
      </w:r>
      <w:r w:rsidR="00E4695F">
        <w:t>15</w:t>
      </w:r>
      <w:r w:rsidR="00C1733D" w:rsidRPr="00D560FA">
        <w:t xml:space="preserve"> </w:t>
      </w:r>
      <w:r w:rsidR="00E638C4" w:rsidRPr="00D560FA">
        <w:t>дека</w:t>
      </w:r>
      <w:r w:rsidR="00D95836" w:rsidRPr="00D560FA">
        <w:t>бря</w:t>
      </w:r>
      <w:r w:rsidR="0027075A" w:rsidRPr="00D560FA">
        <w:t xml:space="preserve"> 202</w:t>
      </w:r>
      <w:r w:rsidR="00B4010D">
        <w:t>4</w:t>
      </w:r>
      <w:r w:rsidR="00E136B9" w:rsidRPr="00D560FA">
        <w:t> </w:t>
      </w:r>
      <w:r w:rsidR="0027075A" w:rsidRPr="00D560FA">
        <w:t>г.</w:t>
      </w:r>
      <w:r w:rsidR="00B30C68">
        <w:t xml:space="preserve"> на электронную почту</w:t>
      </w:r>
      <w:r w:rsidR="00B30C68" w:rsidRPr="00B30C68">
        <w:t xml:space="preserve"> radost.akcia@gmail.com</w:t>
      </w:r>
    </w:p>
    <w:p w14:paraId="6D5A3802" w14:textId="30B5C786" w:rsidR="00B018A0" w:rsidRPr="00B30C68" w:rsidRDefault="00E3669D" w:rsidP="009A7A56">
      <w:pPr>
        <w:pStyle w:val="20"/>
        <w:spacing w:after="0" w:line="305" w:lineRule="exact"/>
        <w:ind w:firstLine="720"/>
        <w:jc w:val="both"/>
        <w:rPr>
          <w:i/>
        </w:rPr>
      </w:pPr>
      <w:r>
        <w:rPr>
          <w:i/>
        </w:rPr>
        <w:t>З</w:t>
      </w:r>
      <w:r w:rsidRPr="00D560FA">
        <w:rPr>
          <w:i/>
        </w:rPr>
        <w:t>аявк</w:t>
      </w:r>
      <w:r>
        <w:rPr>
          <w:i/>
        </w:rPr>
        <w:t>у</w:t>
      </w:r>
      <w:r w:rsidRPr="00D560FA">
        <w:rPr>
          <w:i/>
        </w:rPr>
        <w:t xml:space="preserve"> на участие </w:t>
      </w:r>
      <w:r>
        <w:rPr>
          <w:i/>
        </w:rPr>
        <w:t xml:space="preserve">необходимо заполнить </w:t>
      </w:r>
      <w:r w:rsidR="00745D5C">
        <w:rPr>
          <w:i/>
        </w:rPr>
        <w:t>согласно форме (Приложение</w:t>
      </w:r>
      <w:r w:rsidR="00AD57E0" w:rsidRPr="00D560FA">
        <w:rPr>
          <w:i/>
        </w:rPr>
        <w:t xml:space="preserve"> </w:t>
      </w:r>
      <w:r w:rsidR="00A77B59">
        <w:rPr>
          <w:i/>
        </w:rPr>
        <w:t>1</w:t>
      </w:r>
      <w:r w:rsidR="00745D5C">
        <w:rPr>
          <w:i/>
        </w:rPr>
        <w:t>)</w:t>
      </w:r>
      <w:r w:rsidR="0007203A">
        <w:rPr>
          <w:i/>
        </w:rPr>
        <w:t>.</w:t>
      </w:r>
    </w:p>
    <w:p w14:paraId="7159671B" w14:textId="77777777" w:rsidR="000F7E2E" w:rsidRPr="00B018A0" w:rsidRDefault="0010504E" w:rsidP="0010504E">
      <w:pPr>
        <w:ind w:right="708" w:firstLine="426"/>
        <w:jc w:val="both"/>
        <w:rPr>
          <w:rFonts w:ascii="Times New Roman" w:eastAsia="Times New Roman" w:hAnsi="Times New Roman" w:cs="Times New Roman"/>
          <w:bCs/>
          <w:i/>
          <w:color w:val="FF0000"/>
          <w:sz w:val="26"/>
          <w:szCs w:val="26"/>
        </w:rPr>
      </w:pPr>
      <w:r w:rsidRPr="00B30C68">
        <w:rPr>
          <w:rFonts w:ascii="Times New Roman" w:eastAsia="Times New Roman" w:hAnsi="Times New Roman" w:cs="Times New Roman"/>
          <w:bCs/>
          <w:i/>
          <w:color w:val="auto"/>
          <w:sz w:val="26"/>
          <w:szCs w:val="26"/>
        </w:rPr>
        <w:t xml:space="preserve">                                  </w:t>
      </w:r>
    </w:p>
    <w:p w14:paraId="0A348A2E" w14:textId="5336BABA" w:rsidR="0010504E" w:rsidRPr="000F7E2E" w:rsidRDefault="0010504E" w:rsidP="000F7E2E">
      <w:pPr>
        <w:ind w:right="708" w:firstLine="426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0F7E2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4. Требования к </w:t>
      </w:r>
      <w:r w:rsidR="009E3612">
        <w:rPr>
          <w:rFonts w:ascii="Times New Roman" w:eastAsia="Times New Roman" w:hAnsi="Times New Roman" w:cs="Times New Roman"/>
          <w:b/>
          <w:bCs/>
          <w:sz w:val="26"/>
          <w:szCs w:val="26"/>
        </w:rPr>
        <w:t>р</w:t>
      </w:r>
      <w:r w:rsidRPr="000F7E2E">
        <w:rPr>
          <w:rFonts w:ascii="Times New Roman" w:eastAsia="Times New Roman" w:hAnsi="Times New Roman" w:cs="Times New Roman"/>
          <w:b/>
          <w:bCs/>
          <w:sz w:val="26"/>
          <w:szCs w:val="26"/>
        </w:rPr>
        <w:t>аботам</w:t>
      </w:r>
    </w:p>
    <w:p w14:paraId="5017EEFE" w14:textId="3645BBD5" w:rsidR="00CB3B98" w:rsidRDefault="0010504E" w:rsidP="00E4695F">
      <w:pPr>
        <w:pStyle w:val="a4"/>
        <w:widowControl/>
        <w:numPr>
          <w:ilvl w:val="0"/>
          <w:numId w:val="21"/>
        </w:numPr>
        <w:spacing w:line="259" w:lineRule="auto"/>
        <w:ind w:left="709" w:right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6D5DFB">
        <w:rPr>
          <w:rFonts w:ascii="Times New Roman" w:eastAsia="Times New Roman" w:hAnsi="Times New Roman" w:cs="Times New Roman"/>
          <w:bCs/>
          <w:sz w:val="26"/>
          <w:szCs w:val="26"/>
        </w:rPr>
        <w:t>Максимально допустимые</w:t>
      </w:r>
      <w:r w:rsidR="00CB3B98">
        <w:rPr>
          <w:rFonts w:ascii="Times New Roman" w:eastAsia="Times New Roman" w:hAnsi="Times New Roman" w:cs="Times New Roman"/>
          <w:bCs/>
          <w:sz w:val="26"/>
          <w:szCs w:val="26"/>
        </w:rPr>
        <w:t xml:space="preserve"> р</w:t>
      </w:r>
      <w:r w:rsidRPr="0010504E">
        <w:rPr>
          <w:rFonts w:ascii="Times New Roman" w:eastAsia="Times New Roman" w:hAnsi="Times New Roman" w:cs="Times New Roman"/>
          <w:bCs/>
          <w:sz w:val="26"/>
          <w:szCs w:val="26"/>
        </w:rPr>
        <w:t>азмеры</w:t>
      </w:r>
      <w:r w:rsidR="00CB3B98">
        <w:rPr>
          <w:rFonts w:ascii="Times New Roman" w:eastAsia="Times New Roman" w:hAnsi="Times New Roman" w:cs="Times New Roman"/>
          <w:bCs/>
          <w:sz w:val="26"/>
          <w:szCs w:val="26"/>
        </w:rPr>
        <w:t xml:space="preserve"> макета</w:t>
      </w:r>
      <w:r w:rsidRPr="0010504E">
        <w:rPr>
          <w:rFonts w:ascii="Times New Roman" w:eastAsia="Times New Roman" w:hAnsi="Times New Roman" w:cs="Times New Roman"/>
          <w:bCs/>
          <w:sz w:val="26"/>
          <w:szCs w:val="26"/>
        </w:rPr>
        <w:t xml:space="preserve">: </w:t>
      </w:r>
    </w:p>
    <w:p w14:paraId="623ECDE7" w14:textId="3747DCEA" w:rsidR="00E4695F" w:rsidRPr="006D5DFB" w:rsidRDefault="00E4695F" w:rsidP="00E4695F">
      <w:pPr>
        <w:widowControl/>
        <w:spacing w:line="259" w:lineRule="auto"/>
        <w:ind w:left="709" w:right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6D5DFB">
        <w:rPr>
          <w:rFonts w:ascii="Times New Roman" w:eastAsia="Times New Roman" w:hAnsi="Times New Roman" w:cs="Times New Roman"/>
          <w:bCs/>
          <w:sz w:val="26"/>
          <w:szCs w:val="26"/>
        </w:rPr>
        <w:t>Ширина: 70 см</w:t>
      </w:r>
    </w:p>
    <w:p w14:paraId="2D73EE22" w14:textId="507A7E82" w:rsidR="00E4695F" w:rsidRPr="00E4695F" w:rsidRDefault="00E4695F" w:rsidP="00E4695F">
      <w:pPr>
        <w:pStyle w:val="a4"/>
        <w:widowControl/>
        <w:spacing w:line="259" w:lineRule="auto"/>
        <w:ind w:left="709" w:right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Высота: 70 см</w:t>
      </w:r>
    </w:p>
    <w:p w14:paraId="1EA77FDF" w14:textId="2E917F8D" w:rsidR="00E4695F" w:rsidRDefault="006D5DFB" w:rsidP="00BB6522">
      <w:pPr>
        <w:ind w:right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</w:t>
      </w:r>
      <w:r w:rsidRPr="006D5DFB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E4695F" w:rsidRPr="006D5DFB">
        <w:rPr>
          <w:rFonts w:ascii="Times New Roman" w:eastAsia="Times New Roman" w:hAnsi="Times New Roman" w:cs="Times New Roman"/>
          <w:bCs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инимально допустимые</w:t>
      </w:r>
      <w:r w:rsidR="00E4695F">
        <w:rPr>
          <w:rFonts w:ascii="Times New Roman" w:eastAsia="Times New Roman" w:hAnsi="Times New Roman" w:cs="Times New Roman"/>
          <w:bCs/>
          <w:sz w:val="26"/>
          <w:szCs w:val="26"/>
        </w:rPr>
        <w:t xml:space="preserve"> р</w:t>
      </w:r>
      <w:r w:rsidR="00E4695F" w:rsidRPr="0010504E">
        <w:rPr>
          <w:rFonts w:ascii="Times New Roman" w:eastAsia="Times New Roman" w:hAnsi="Times New Roman" w:cs="Times New Roman"/>
          <w:bCs/>
          <w:sz w:val="26"/>
          <w:szCs w:val="26"/>
        </w:rPr>
        <w:t>азмеры</w:t>
      </w:r>
      <w:r w:rsidR="00E4695F">
        <w:rPr>
          <w:rFonts w:ascii="Times New Roman" w:eastAsia="Times New Roman" w:hAnsi="Times New Roman" w:cs="Times New Roman"/>
          <w:bCs/>
          <w:sz w:val="26"/>
          <w:szCs w:val="26"/>
        </w:rPr>
        <w:t xml:space="preserve"> макета</w:t>
      </w:r>
      <w:r w:rsidR="00E4695F" w:rsidRPr="0010504E">
        <w:rPr>
          <w:rFonts w:ascii="Times New Roman" w:eastAsia="Times New Roman" w:hAnsi="Times New Roman" w:cs="Times New Roman"/>
          <w:bCs/>
          <w:sz w:val="26"/>
          <w:szCs w:val="26"/>
        </w:rPr>
        <w:t>:</w:t>
      </w:r>
    </w:p>
    <w:p w14:paraId="350CF818" w14:textId="2E21F054" w:rsidR="00E4695F" w:rsidRDefault="006D5DFB" w:rsidP="00E4695F">
      <w:pPr>
        <w:pStyle w:val="a4"/>
        <w:widowControl/>
        <w:spacing w:line="259" w:lineRule="auto"/>
        <w:ind w:left="0" w:right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  </w:t>
      </w:r>
      <w:r w:rsidR="00E4695F">
        <w:rPr>
          <w:rFonts w:ascii="Times New Roman" w:eastAsia="Times New Roman" w:hAnsi="Times New Roman" w:cs="Times New Roman"/>
          <w:bCs/>
          <w:sz w:val="26"/>
          <w:szCs w:val="26"/>
        </w:rPr>
        <w:t>Ширина: 15 см</w:t>
      </w:r>
    </w:p>
    <w:p w14:paraId="4D967E45" w14:textId="705E45E8" w:rsidR="00E4695F" w:rsidRPr="00E4695F" w:rsidRDefault="006D5DFB" w:rsidP="00E4695F">
      <w:pPr>
        <w:pStyle w:val="a4"/>
        <w:widowControl/>
        <w:spacing w:line="259" w:lineRule="auto"/>
        <w:ind w:left="0" w:right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  </w:t>
      </w:r>
      <w:r w:rsidR="00E4695F">
        <w:rPr>
          <w:rFonts w:ascii="Times New Roman" w:eastAsia="Times New Roman" w:hAnsi="Times New Roman" w:cs="Times New Roman"/>
          <w:bCs/>
          <w:sz w:val="26"/>
          <w:szCs w:val="26"/>
        </w:rPr>
        <w:t>Высота: 15 см</w:t>
      </w:r>
    </w:p>
    <w:p w14:paraId="04655E9F" w14:textId="56832191" w:rsidR="0010504E" w:rsidRPr="0010504E" w:rsidRDefault="0010504E" w:rsidP="0010504E">
      <w:pPr>
        <w:pStyle w:val="a4"/>
        <w:widowControl/>
        <w:numPr>
          <w:ilvl w:val="0"/>
          <w:numId w:val="21"/>
        </w:numPr>
        <w:spacing w:after="160" w:line="259" w:lineRule="auto"/>
        <w:ind w:right="708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10504E">
        <w:rPr>
          <w:rFonts w:ascii="Times New Roman" w:eastAsia="Times New Roman" w:hAnsi="Times New Roman" w:cs="Times New Roman"/>
          <w:bCs/>
          <w:sz w:val="26"/>
          <w:szCs w:val="26"/>
        </w:rPr>
        <w:t>Возможна подсветка световыми приборами.</w:t>
      </w:r>
    </w:p>
    <w:p w14:paraId="51531875" w14:textId="251DFF56" w:rsidR="0010504E" w:rsidRDefault="0010504E" w:rsidP="0010504E">
      <w:pPr>
        <w:pStyle w:val="a4"/>
        <w:widowControl/>
        <w:numPr>
          <w:ilvl w:val="0"/>
          <w:numId w:val="21"/>
        </w:numPr>
        <w:spacing w:after="160" w:line="259" w:lineRule="auto"/>
        <w:ind w:right="708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AA0441">
        <w:rPr>
          <w:rFonts w:ascii="Times New Roman" w:eastAsia="Times New Roman" w:hAnsi="Times New Roman" w:cs="Times New Roman"/>
          <w:bCs/>
          <w:sz w:val="26"/>
          <w:szCs w:val="26"/>
        </w:rPr>
        <w:t>Возможно и</w:t>
      </w:r>
      <w:r w:rsidRPr="0010504E">
        <w:rPr>
          <w:rFonts w:ascii="Times New Roman" w:eastAsia="Times New Roman" w:hAnsi="Times New Roman" w:cs="Times New Roman"/>
          <w:bCs/>
          <w:sz w:val="26"/>
          <w:szCs w:val="26"/>
        </w:rPr>
        <w:t>спользование разных техник и</w:t>
      </w:r>
      <w:r w:rsidR="00AA0441">
        <w:rPr>
          <w:rFonts w:ascii="Times New Roman" w:eastAsia="Times New Roman" w:hAnsi="Times New Roman" w:cs="Times New Roman"/>
          <w:bCs/>
          <w:sz w:val="26"/>
          <w:szCs w:val="26"/>
        </w:rPr>
        <w:t>сполнения</w:t>
      </w:r>
      <w:r w:rsidRPr="0010504E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14:paraId="0AD956B8" w14:textId="1C87B25F" w:rsidR="005F3275" w:rsidRDefault="005F3275" w:rsidP="0010504E">
      <w:pPr>
        <w:pStyle w:val="a4"/>
        <w:widowControl/>
        <w:numPr>
          <w:ilvl w:val="0"/>
          <w:numId w:val="21"/>
        </w:numPr>
        <w:spacing w:after="160" w:line="259" w:lineRule="auto"/>
        <w:ind w:right="708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В случае, если участник предоставит работу, которую нужно будет подвешивать, организаторы убедительно просят предусмотреть крючки для подвешивания работы (во избежание повреждения работы в силу ее хрупкости).  </w:t>
      </w:r>
    </w:p>
    <w:p w14:paraId="62A4F31E" w14:textId="726C196B" w:rsidR="00AA0441" w:rsidRPr="006D5DFB" w:rsidRDefault="00AA0441" w:rsidP="00AA0441">
      <w:pPr>
        <w:pStyle w:val="a4"/>
        <w:widowControl/>
        <w:numPr>
          <w:ilvl w:val="0"/>
          <w:numId w:val="21"/>
        </w:numPr>
        <w:spacing w:after="160" w:line="259" w:lineRule="auto"/>
        <w:ind w:right="708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6D5DFB">
        <w:rPr>
          <w:rFonts w:ascii="Times New Roman" w:hAnsi="Times New Roman" w:cs="Times New Roman"/>
          <w:sz w:val="26"/>
          <w:szCs w:val="26"/>
        </w:rPr>
        <w:lastRenderedPageBreak/>
        <w:t>К работе должна быть прикреплена табличка с Ф.И.О. автора (в едином стиле)</w:t>
      </w:r>
      <w:r w:rsidR="006D5DFB">
        <w:rPr>
          <w:rFonts w:ascii="Times New Roman" w:hAnsi="Times New Roman" w:cs="Times New Roman"/>
          <w:sz w:val="26"/>
          <w:szCs w:val="26"/>
        </w:rPr>
        <w:t xml:space="preserve">. </w:t>
      </w:r>
      <w:r w:rsidRPr="006D5DFB">
        <w:rPr>
          <w:rFonts w:ascii="Times New Roman" w:hAnsi="Times New Roman" w:cs="Times New Roman"/>
          <w:sz w:val="26"/>
          <w:szCs w:val="26"/>
        </w:rPr>
        <w:t>Пример оформления таблички в Приложении 2.</w:t>
      </w:r>
    </w:p>
    <w:p w14:paraId="159D0143" w14:textId="06D5C813" w:rsidR="00A23B61" w:rsidRDefault="00A23B61" w:rsidP="006D5DFB">
      <w:pPr>
        <w:pStyle w:val="30"/>
        <w:shd w:val="clear" w:color="auto" w:fill="auto"/>
        <w:spacing w:before="0" w:after="264" w:line="260" w:lineRule="exact"/>
        <w:ind w:right="20"/>
        <w:jc w:val="left"/>
      </w:pPr>
    </w:p>
    <w:p w14:paraId="2D2069F7" w14:textId="2BE54536" w:rsidR="009A7A56" w:rsidRDefault="009A7A56" w:rsidP="009A7A56">
      <w:pPr>
        <w:pStyle w:val="30"/>
        <w:shd w:val="clear" w:color="auto" w:fill="auto"/>
        <w:spacing w:before="0" w:after="264" w:line="260" w:lineRule="exact"/>
        <w:ind w:right="20"/>
      </w:pPr>
      <w:r>
        <w:t xml:space="preserve">5. Руководство </w:t>
      </w:r>
      <w:r w:rsidR="00E136B9">
        <w:t>к</w:t>
      </w:r>
      <w:r>
        <w:t>онкурса</w:t>
      </w:r>
    </w:p>
    <w:p w14:paraId="4F8DE4BF" w14:textId="0563206D" w:rsidR="009A7A56" w:rsidRDefault="00E136B9" w:rsidP="009A7A56">
      <w:pPr>
        <w:pStyle w:val="20"/>
        <w:numPr>
          <w:ilvl w:val="0"/>
          <w:numId w:val="3"/>
        </w:numPr>
        <w:shd w:val="clear" w:color="auto" w:fill="auto"/>
        <w:tabs>
          <w:tab w:val="left" w:pos="1242"/>
        </w:tabs>
        <w:spacing w:after="0" w:line="307" w:lineRule="exact"/>
        <w:ind w:firstLine="720"/>
        <w:jc w:val="both"/>
      </w:pPr>
      <w:r>
        <w:t>П</w:t>
      </w:r>
      <w:r w:rsidR="009A7A56">
        <w:t>одготовк</w:t>
      </w:r>
      <w:r>
        <w:t>ой</w:t>
      </w:r>
      <w:r w:rsidR="009A7A56">
        <w:t xml:space="preserve"> и проведени</w:t>
      </w:r>
      <w:r>
        <w:t>ем</w:t>
      </w:r>
      <w:r w:rsidR="009A7A56">
        <w:t xml:space="preserve"> </w:t>
      </w:r>
      <w:r>
        <w:t>к</w:t>
      </w:r>
      <w:r w:rsidR="009A7A56">
        <w:t xml:space="preserve">онкурса </w:t>
      </w:r>
      <w:r>
        <w:t>занимаются</w:t>
      </w:r>
      <w:r w:rsidR="00660157">
        <w:t xml:space="preserve"> </w:t>
      </w:r>
      <w:r>
        <w:t>о</w:t>
      </w:r>
      <w:r w:rsidR="009A7A56">
        <w:t xml:space="preserve">рганизаторы </w:t>
      </w:r>
      <w:r>
        <w:t>к</w:t>
      </w:r>
      <w:r w:rsidR="009A7A56">
        <w:t>онкурса.</w:t>
      </w:r>
    </w:p>
    <w:p w14:paraId="118D6030" w14:textId="5F92BF2F" w:rsidR="009A7A56" w:rsidRDefault="00E136B9" w:rsidP="009A7A56">
      <w:pPr>
        <w:pStyle w:val="20"/>
        <w:numPr>
          <w:ilvl w:val="0"/>
          <w:numId w:val="3"/>
        </w:numPr>
        <w:shd w:val="clear" w:color="auto" w:fill="auto"/>
        <w:tabs>
          <w:tab w:val="left" w:pos="1285"/>
        </w:tabs>
        <w:spacing w:after="0" w:line="307" w:lineRule="exact"/>
        <w:ind w:firstLine="720"/>
        <w:jc w:val="both"/>
      </w:pPr>
      <w:r>
        <w:t xml:space="preserve">Из </w:t>
      </w:r>
      <w:r w:rsidR="00745D5C">
        <w:t xml:space="preserve">числа представителей </w:t>
      </w:r>
      <w:r>
        <w:t xml:space="preserve">организаторов избирается </w:t>
      </w:r>
      <w:r w:rsidR="001D0CDF">
        <w:t>р</w:t>
      </w:r>
      <w:r w:rsidR="009A7A56">
        <w:t xml:space="preserve">уководство </w:t>
      </w:r>
      <w:r>
        <w:t>к</w:t>
      </w:r>
      <w:r w:rsidR="009A7A56">
        <w:t>онкурса.</w:t>
      </w:r>
    </w:p>
    <w:p w14:paraId="77AFBB05" w14:textId="74EB985A" w:rsidR="009A7A56" w:rsidRDefault="009A7A56" w:rsidP="009A7A56">
      <w:pPr>
        <w:pStyle w:val="20"/>
        <w:numPr>
          <w:ilvl w:val="0"/>
          <w:numId w:val="3"/>
        </w:numPr>
        <w:shd w:val="clear" w:color="auto" w:fill="auto"/>
        <w:tabs>
          <w:tab w:val="left" w:pos="1290"/>
        </w:tabs>
        <w:spacing w:after="0" w:line="307" w:lineRule="exact"/>
        <w:ind w:firstLine="720"/>
        <w:jc w:val="both"/>
      </w:pPr>
      <w:r>
        <w:t xml:space="preserve">Руководство </w:t>
      </w:r>
      <w:r w:rsidR="00E136B9">
        <w:t>к</w:t>
      </w:r>
      <w:r>
        <w:t>онкурса определяет и утверждает:</w:t>
      </w:r>
    </w:p>
    <w:p w14:paraId="2BA6A7C1" w14:textId="0509FD15" w:rsidR="009A7A56" w:rsidRDefault="009A7A56" w:rsidP="009A7A56">
      <w:pPr>
        <w:pStyle w:val="20"/>
        <w:numPr>
          <w:ilvl w:val="0"/>
          <w:numId w:val="4"/>
        </w:numPr>
        <w:shd w:val="clear" w:color="auto" w:fill="auto"/>
        <w:tabs>
          <w:tab w:val="left" w:pos="997"/>
        </w:tabs>
        <w:spacing w:after="0" w:line="307" w:lineRule="exact"/>
        <w:ind w:firstLine="720"/>
        <w:jc w:val="both"/>
      </w:pPr>
      <w:r>
        <w:t xml:space="preserve">место проведения </w:t>
      </w:r>
      <w:r w:rsidR="00E136B9">
        <w:t>к</w:t>
      </w:r>
      <w:r>
        <w:t>онкурса;</w:t>
      </w:r>
    </w:p>
    <w:p w14:paraId="337E512F" w14:textId="633EA53E" w:rsidR="009A7A56" w:rsidRDefault="009A7A56" w:rsidP="009A7A56">
      <w:pPr>
        <w:pStyle w:val="20"/>
        <w:numPr>
          <w:ilvl w:val="0"/>
          <w:numId w:val="4"/>
        </w:numPr>
        <w:shd w:val="clear" w:color="auto" w:fill="auto"/>
        <w:tabs>
          <w:tab w:val="left" w:pos="997"/>
        </w:tabs>
        <w:spacing w:after="0" w:line="307" w:lineRule="exact"/>
        <w:ind w:firstLine="720"/>
        <w:jc w:val="both"/>
      </w:pPr>
      <w:r>
        <w:t xml:space="preserve">время проведения </w:t>
      </w:r>
      <w:r w:rsidR="00E136B9">
        <w:t>к</w:t>
      </w:r>
      <w:r>
        <w:t>онкурса;</w:t>
      </w:r>
    </w:p>
    <w:p w14:paraId="0FFD4926" w14:textId="07582A98" w:rsidR="009A7A56" w:rsidRDefault="009A7A56" w:rsidP="009A7A56">
      <w:pPr>
        <w:pStyle w:val="20"/>
        <w:numPr>
          <w:ilvl w:val="0"/>
          <w:numId w:val="4"/>
        </w:numPr>
        <w:shd w:val="clear" w:color="auto" w:fill="auto"/>
        <w:tabs>
          <w:tab w:val="left" w:pos="997"/>
        </w:tabs>
        <w:spacing w:after="0" w:line="307" w:lineRule="exact"/>
        <w:ind w:firstLine="720"/>
        <w:jc w:val="both"/>
      </w:pPr>
      <w:r>
        <w:t xml:space="preserve">программу </w:t>
      </w:r>
      <w:r w:rsidR="00E136B9">
        <w:t>к</w:t>
      </w:r>
      <w:r>
        <w:t>онкурса;</w:t>
      </w:r>
    </w:p>
    <w:p w14:paraId="329B3A65" w14:textId="35E917E1" w:rsidR="009A7A56" w:rsidRDefault="009A7A56" w:rsidP="009A7A56">
      <w:pPr>
        <w:pStyle w:val="20"/>
        <w:numPr>
          <w:ilvl w:val="0"/>
          <w:numId w:val="4"/>
        </w:numPr>
        <w:shd w:val="clear" w:color="auto" w:fill="auto"/>
        <w:tabs>
          <w:tab w:val="left" w:pos="997"/>
        </w:tabs>
        <w:spacing w:after="0" w:line="307" w:lineRule="exact"/>
        <w:ind w:firstLine="720"/>
        <w:jc w:val="both"/>
      </w:pPr>
      <w:r>
        <w:t xml:space="preserve">список </w:t>
      </w:r>
      <w:r w:rsidR="00BB3E21">
        <w:t>у</w:t>
      </w:r>
      <w:r w:rsidR="00A06012">
        <w:t>частник</w:t>
      </w:r>
      <w:r>
        <w:t xml:space="preserve">ов </w:t>
      </w:r>
      <w:r w:rsidR="00E136B9">
        <w:t>к</w:t>
      </w:r>
      <w:r>
        <w:t>онкурса;</w:t>
      </w:r>
    </w:p>
    <w:p w14:paraId="4A45DCEB" w14:textId="20811F9F" w:rsidR="00F45EBD" w:rsidRDefault="00F45EBD" w:rsidP="009A7A56">
      <w:pPr>
        <w:pStyle w:val="20"/>
        <w:numPr>
          <w:ilvl w:val="0"/>
          <w:numId w:val="4"/>
        </w:numPr>
        <w:shd w:val="clear" w:color="auto" w:fill="auto"/>
        <w:tabs>
          <w:tab w:val="left" w:pos="997"/>
        </w:tabs>
        <w:spacing w:after="0" w:line="307" w:lineRule="exact"/>
        <w:ind w:firstLine="720"/>
        <w:jc w:val="both"/>
      </w:pPr>
      <w:r>
        <w:t>утверждает жюри конкурса;</w:t>
      </w:r>
    </w:p>
    <w:p w14:paraId="081BFD74" w14:textId="0892ED51" w:rsidR="009A7A56" w:rsidRDefault="009A7A56" w:rsidP="009A7A56">
      <w:pPr>
        <w:pStyle w:val="20"/>
        <w:numPr>
          <w:ilvl w:val="0"/>
          <w:numId w:val="4"/>
        </w:numPr>
        <w:shd w:val="clear" w:color="auto" w:fill="auto"/>
        <w:tabs>
          <w:tab w:val="left" w:pos="997"/>
        </w:tabs>
        <w:spacing w:after="0" w:line="307" w:lineRule="exact"/>
        <w:ind w:firstLine="720"/>
        <w:jc w:val="both"/>
      </w:pPr>
      <w:r>
        <w:t>призы и дипломы победител</w:t>
      </w:r>
      <w:r w:rsidR="00A23B61">
        <w:t>ям</w:t>
      </w:r>
      <w:r>
        <w:t xml:space="preserve"> </w:t>
      </w:r>
      <w:r w:rsidR="003B4330">
        <w:t>к</w:t>
      </w:r>
      <w:r>
        <w:t>онкурса.</w:t>
      </w:r>
    </w:p>
    <w:p w14:paraId="34D6FD92" w14:textId="77777777" w:rsidR="009A7A56" w:rsidRPr="00FF6C9B" w:rsidRDefault="009A7A56" w:rsidP="009A7A56">
      <w:pPr>
        <w:pStyle w:val="30"/>
        <w:shd w:val="clear" w:color="auto" w:fill="auto"/>
        <w:tabs>
          <w:tab w:val="left" w:pos="2531"/>
        </w:tabs>
        <w:spacing w:before="0" w:after="268" w:line="260" w:lineRule="exact"/>
        <w:jc w:val="both"/>
      </w:pPr>
    </w:p>
    <w:p w14:paraId="36CA86E2" w14:textId="0C788A77" w:rsidR="009A7A56" w:rsidRDefault="009A7A56" w:rsidP="009A7A56">
      <w:pPr>
        <w:pStyle w:val="30"/>
        <w:shd w:val="clear" w:color="auto" w:fill="auto"/>
        <w:spacing w:before="0" w:after="264" w:line="260" w:lineRule="exact"/>
        <w:ind w:right="20"/>
      </w:pPr>
      <w:r>
        <w:t xml:space="preserve">6. Порядок проведения </w:t>
      </w:r>
      <w:r w:rsidR="00D66CED">
        <w:t>к</w:t>
      </w:r>
      <w:r>
        <w:t>онкурса</w:t>
      </w:r>
    </w:p>
    <w:p w14:paraId="12A55276" w14:textId="77777777" w:rsidR="009A7A56" w:rsidRDefault="009A7A56" w:rsidP="0012559C">
      <w:pPr>
        <w:pStyle w:val="20"/>
        <w:numPr>
          <w:ilvl w:val="1"/>
          <w:numId w:val="13"/>
        </w:numPr>
        <w:shd w:val="clear" w:color="auto" w:fill="auto"/>
        <w:spacing w:after="0" w:line="305" w:lineRule="exact"/>
        <w:ind w:left="1418" w:hanging="578"/>
        <w:jc w:val="both"/>
      </w:pPr>
      <w:r w:rsidRPr="00904CE9">
        <w:t>Конкурс проводится в области декоративно-прикладного искусства</w:t>
      </w:r>
      <w:r>
        <w:t>.</w:t>
      </w:r>
    </w:p>
    <w:p w14:paraId="70B7DAB5" w14:textId="5F530A70" w:rsidR="009667F9" w:rsidRDefault="00745D5C" w:rsidP="009667F9">
      <w:pPr>
        <w:pStyle w:val="20"/>
        <w:numPr>
          <w:ilvl w:val="1"/>
          <w:numId w:val="13"/>
        </w:numPr>
        <w:shd w:val="clear" w:color="auto" w:fill="auto"/>
        <w:spacing w:after="0" w:line="305" w:lineRule="exact"/>
        <w:ind w:left="1418" w:hanging="578"/>
        <w:jc w:val="both"/>
      </w:pPr>
      <w:r>
        <w:t xml:space="preserve">Конкурс </w:t>
      </w:r>
      <w:proofErr w:type="spellStart"/>
      <w:r>
        <w:t>проводитеся</w:t>
      </w:r>
      <w:proofErr w:type="spellEnd"/>
      <w:r w:rsidR="009A7A56">
        <w:t xml:space="preserve"> при наличии не менее </w:t>
      </w:r>
      <w:r w:rsidR="007A461F">
        <w:t>деся</w:t>
      </w:r>
      <w:r w:rsidR="009A7A56">
        <w:t xml:space="preserve">ти </w:t>
      </w:r>
      <w:r w:rsidR="00BB3E21">
        <w:t>у</w:t>
      </w:r>
      <w:r w:rsidR="00A06012">
        <w:t>частник</w:t>
      </w:r>
      <w:r w:rsidR="009A7A56">
        <w:t>ов.</w:t>
      </w:r>
    </w:p>
    <w:p w14:paraId="5A3FF886" w14:textId="4D9538FB" w:rsidR="009A7A56" w:rsidRDefault="009667F9" w:rsidP="009667F9">
      <w:pPr>
        <w:pStyle w:val="20"/>
        <w:numPr>
          <w:ilvl w:val="1"/>
          <w:numId w:val="13"/>
        </w:numPr>
        <w:shd w:val="clear" w:color="auto" w:fill="auto"/>
        <w:spacing w:after="0" w:line="305" w:lineRule="exact"/>
        <w:ind w:left="1418" w:hanging="578"/>
        <w:jc w:val="both"/>
      </w:pPr>
      <w:r>
        <w:t xml:space="preserve">Заявка </w:t>
      </w:r>
      <w:r w:rsidR="009A7A56">
        <w:t>на участие:</w:t>
      </w:r>
    </w:p>
    <w:p w14:paraId="632E0CA9" w14:textId="2BA4B3C4" w:rsidR="009A7A56" w:rsidRDefault="009A7A56" w:rsidP="009A7A56">
      <w:pPr>
        <w:pStyle w:val="a4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325C1">
        <w:rPr>
          <w:rFonts w:ascii="Times New Roman" w:eastAsia="Times New Roman" w:hAnsi="Times New Roman" w:cs="Times New Roman"/>
          <w:sz w:val="26"/>
          <w:szCs w:val="26"/>
        </w:rPr>
        <w:t xml:space="preserve">подается </w:t>
      </w:r>
      <w:r>
        <w:rPr>
          <w:rFonts w:ascii="Times New Roman" w:eastAsia="Times New Roman" w:hAnsi="Times New Roman" w:cs="Times New Roman"/>
          <w:sz w:val="26"/>
          <w:szCs w:val="26"/>
        </w:rPr>
        <w:t>в срок, указанный в пункте 3.</w:t>
      </w:r>
      <w:r w:rsidRPr="00B325C1">
        <w:rPr>
          <w:rFonts w:ascii="Times New Roman" w:eastAsia="Times New Roman" w:hAnsi="Times New Roman" w:cs="Times New Roman"/>
          <w:sz w:val="26"/>
          <w:szCs w:val="26"/>
        </w:rPr>
        <w:t>2;</w:t>
      </w:r>
    </w:p>
    <w:p w14:paraId="7890C755" w14:textId="449B57A0" w:rsidR="009A7A56" w:rsidRPr="001D0CDF" w:rsidRDefault="009A7A56" w:rsidP="009A7A56">
      <w:pPr>
        <w:pStyle w:val="a4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D560FA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принимается </w:t>
      </w:r>
      <w:r w:rsidR="001D0CDF">
        <w:rPr>
          <w:rFonts w:ascii="Times New Roman" w:eastAsia="Times New Roman" w:hAnsi="Times New Roman" w:cs="Times New Roman"/>
          <w:color w:val="auto"/>
          <w:sz w:val="26"/>
          <w:szCs w:val="26"/>
        </w:rPr>
        <w:t>на</w:t>
      </w:r>
      <w:r w:rsidR="00B14956" w:rsidRPr="00D560FA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электронную почту </w:t>
      </w:r>
      <w:proofErr w:type="spellStart"/>
      <w:r w:rsidR="00B30C68" w:rsidRPr="00B30C68">
        <w:rPr>
          <w:rFonts w:ascii="Times New Roman" w:hAnsi="Times New Roman" w:cs="Times New Roman"/>
          <w:color w:val="auto"/>
          <w:sz w:val="26"/>
          <w:szCs w:val="26"/>
        </w:rPr>
        <w:t>radost</w:t>
      </w:r>
      <w:proofErr w:type="spellEnd"/>
      <w:r w:rsidR="00B30C68" w:rsidRPr="00B30C68">
        <w:rPr>
          <w:rFonts w:ascii="Times New Roman" w:hAnsi="Times New Roman" w:cs="Times New Roman"/>
          <w:color w:val="auto"/>
          <w:sz w:val="26"/>
          <w:szCs w:val="26"/>
        </w:rPr>
        <w:t>.</w:t>
      </w:r>
      <w:proofErr w:type="spellStart"/>
      <w:r w:rsidR="00B30C68" w:rsidRPr="00B30C68">
        <w:rPr>
          <w:rFonts w:ascii="Times New Roman" w:hAnsi="Times New Roman" w:cs="Times New Roman"/>
          <w:color w:val="auto"/>
          <w:sz w:val="26"/>
          <w:szCs w:val="26"/>
          <w:lang w:val="en-US"/>
        </w:rPr>
        <w:t>akcia</w:t>
      </w:r>
      <w:proofErr w:type="spellEnd"/>
      <w:r w:rsidR="00B30C68" w:rsidRPr="00B30C68">
        <w:rPr>
          <w:rFonts w:ascii="Times New Roman" w:hAnsi="Times New Roman" w:cs="Times New Roman"/>
          <w:color w:val="auto"/>
          <w:sz w:val="26"/>
          <w:szCs w:val="26"/>
        </w:rPr>
        <w:t>@</w:t>
      </w:r>
      <w:proofErr w:type="spellStart"/>
      <w:r w:rsidR="00B30C68" w:rsidRPr="00B30C68">
        <w:rPr>
          <w:rFonts w:ascii="Times New Roman" w:hAnsi="Times New Roman" w:cs="Times New Roman"/>
          <w:color w:val="auto"/>
          <w:sz w:val="26"/>
          <w:szCs w:val="26"/>
          <w:lang w:val="en-US"/>
        </w:rPr>
        <w:t>gmail</w:t>
      </w:r>
      <w:proofErr w:type="spellEnd"/>
      <w:r w:rsidR="00B30C68" w:rsidRPr="00B30C68">
        <w:rPr>
          <w:rFonts w:ascii="Times New Roman" w:hAnsi="Times New Roman" w:cs="Times New Roman"/>
          <w:color w:val="auto"/>
          <w:sz w:val="26"/>
          <w:szCs w:val="26"/>
        </w:rPr>
        <w:t>.</w:t>
      </w:r>
      <w:r w:rsidR="00B30C68" w:rsidRPr="00B30C68">
        <w:rPr>
          <w:rFonts w:ascii="Times New Roman" w:hAnsi="Times New Roman" w:cs="Times New Roman"/>
          <w:color w:val="auto"/>
          <w:sz w:val="26"/>
          <w:szCs w:val="26"/>
          <w:lang w:val="en-US"/>
        </w:rPr>
        <w:t>com</w:t>
      </w:r>
    </w:p>
    <w:p w14:paraId="547B8FF4" w14:textId="779A79C8" w:rsidR="009667F9" w:rsidRDefault="009A7A56" w:rsidP="009667F9">
      <w:pPr>
        <w:pStyle w:val="20"/>
        <w:numPr>
          <w:ilvl w:val="1"/>
          <w:numId w:val="14"/>
        </w:numPr>
        <w:shd w:val="clear" w:color="auto" w:fill="auto"/>
        <w:spacing w:after="0" w:line="305" w:lineRule="exact"/>
        <w:ind w:left="1418" w:hanging="567"/>
        <w:jc w:val="both"/>
      </w:pPr>
      <w:r>
        <w:t>П</w:t>
      </w:r>
      <w:r w:rsidRPr="006D7B5D">
        <w:t xml:space="preserve">ринимая участие в </w:t>
      </w:r>
      <w:r w:rsidR="009667F9">
        <w:t>к</w:t>
      </w:r>
      <w:r w:rsidRPr="006D7B5D">
        <w:t>онкур</w:t>
      </w:r>
      <w:r>
        <w:t xml:space="preserve">се, </w:t>
      </w:r>
      <w:r w:rsidR="00BB3E21">
        <w:t>у</w:t>
      </w:r>
      <w:r w:rsidR="00A06012">
        <w:t>частник</w:t>
      </w:r>
      <w:r>
        <w:t xml:space="preserve">и соглашаются с пунктами настоящего </w:t>
      </w:r>
      <w:r w:rsidR="00A81726">
        <w:t>П</w:t>
      </w:r>
      <w:r>
        <w:t>оложения.</w:t>
      </w:r>
    </w:p>
    <w:p w14:paraId="18336165" w14:textId="5AD1CF65" w:rsidR="009667F9" w:rsidRPr="009919BA" w:rsidRDefault="009A7A56" w:rsidP="009667F9">
      <w:pPr>
        <w:pStyle w:val="20"/>
        <w:numPr>
          <w:ilvl w:val="1"/>
          <w:numId w:val="14"/>
        </w:numPr>
        <w:shd w:val="clear" w:color="auto" w:fill="auto"/>
        <w:spacing w:after="0" w:line="305" w:lineRule="exact"/>
        <w:ind w:left="1418" w:hanging="567"/>
        <w:jc w:val="both"/>
      </w:pPr>
      <w:r w:rsidRPr="009919BA">
        <w:t>Р</w:t>
      </w:r>
      <w:r w:rsidR="00187A43" w:rsidRPr="009919BA">
        <w:t>аботой именуется</w:t>
      </w:r>
      <w:r w:rsidR="004424F5" w:rsidRPr="009919BA">
        <w:t xml:space="preserve"> </w:t>
      </w:r>
      <w:r w:rsidR="007A461F" w:rsidRPr="009919BA">
        <w:t>макет</w:t>
      </w:r>
      <w:r w:rsidR="00187A43" w:rsidRPr="009919BA">
        <w:t>,</w:t>
      </w:r>
      <w:r w:rsidR="00BE5D0A" w:rsidRPr="009919BA">
        <w:t xml:space="preserve"> </w:t>
      </w:r>
      <w:r w:rsidR="009667F9" w:rsidRPr="009919BA">
        <w:t>выполне</w:t>
      </w:r>
      <w:r w:rsidRPr="009919BA">
        <w:t xml:space="preserve">нный </w:t>
      </w:r>
      <w:r w:rsidR="009919BA">
        <w:t>с</w:t>
      </w:r>
      <w:r w:rsidR="00745D5C">
        <w:t xml:space="preserve">огласно требованиям к работам </w:t>
      </w:r>
      <w:r w:rsidRPr="009919BA">
        <w:t xml:space="preserve">в </w:t>
      </w:r>
      <w:r w:rsidR="0033453B" w:rsidRPr="009919BA">
        <w:t>заданные сроки</w:t>
      </w:r>
      <w:r w:rsidR="00745D5C">
        <w:t xml:space="preserve">, </w:t>
      </w:r>
      <w:r w:rsidR="009919BA" w:rsidRPr="00BB6522">
        <w:t>по зад</w:t>
      </w:r>
      <w:r w:rsidR="00BB6522" w:rsidRPr="00BB6522">
        <w:t>анным критериям.</w:t>
      </w:r>
    </w:p>
    <w:p w14:paraId="4BA9BCA8" w14:textId="77777777" w:rsidR="009667F9" w:rsidRPr="009919BA" w:rsidRDefault="009667F9" w:rsidP="009667F9">
      <w:pPr>
        <w:pStyle w:val="20"/>
        <w:numPr>
          <w:ilvl w:val="1"/>
          <w:numId w:val="14"/>
        </w:numPr>
        <w:shd w:val="clear" w:color="auto" w:fill="auto"/>
        <w:spacing w:after="0" w:line="305" w:lineRule="exact"/>
        <w:ind w:left="1418" w:hanging="567"/>
        <w:jc w:val="both"/>
      </w:pPr>
      <w:r w:rsidRPr="009919BA">
        <w:t>От каждого участника п</w:t>
      </w:r>
      <w:r w:rsidR="00FC0C6C" w:rsidRPr="009919BA">
        <w:t>ринима</w:t>
      </w:r>
      <w:r w:rsidRPr="009919BA">
        <w:t>е</w:t>
      </w:r>
      <w:r w:rsidR="009A7A56" w:rsidRPr="009919BA">
        <w:t xml:space="preserve">тся не более одной </w:t>
      </w:r>
      <w:r w:rsidRPr="009919BA">
        <w:t>р</w:t>
      </w:r>
      <w:r w:rsidR="009A7A56" w:rsidRPr="009919BA">
        <w:t>аботы.</w:t>
      </w:r>
    </w:p>
    <w:p w14:paraId="552C4C95" w14:textId="7D6D6A8C" w:rsidR="009A7A56" w:rsidRPr="009667F9" w:rsidRDefault="009A7A56" w:rsidP="009667F9">
      <w:pPr>
        <w:pStyle w:val="20"/>
        <w:numPr>
          <w:ilvl w:val="1"/>
          <w:numId w:val="14"/>
        </w:numPr>
        <w:shd w:val="clear" w:color="auto" w:fill="auto"/>
        <w:spacing w:after="0" w:line="305" w:lineRule="exact"/>
        <w:ind w:left="1418" w:hanging="567"/>
        <w:jc w:val="both"/>
        <w:rPr>
          <w:color w:val="FF0000"/>
        </w:rPr>
      </w:pPr>
      <w:r w:rsidRPr="009919BA">
        <w:t xml:space="preserve">Готовые </w:t>
      </w:r>
      <w:r w:rsidR="009667F9" w:rsidRPr="009919BA">
        <w:t>р</w:t>
      </w:r>
      <w:r w:rsidR="00C71A41" w:rsidRPr="009919BA">
        <w:t xml:space="preserve">аботы </w:t>
      </w:r>
      <w:r w:rsidRPr="009919BA">
        <w:t>необходимо доставить</w:t>
      </w:r>
      <w:r w:rsidR="00C71A41" w:rsidRPr="009919BA">
        <w:t xml:space="preserve"> </w:t>
      </w:r>
      <w:r w:rsidR="00745D5C">
        <w:t xml:space="preserve">в место </w:t>
      </w:r>
      <w:r w:rsidR="00D95836" w:rsidRPr="009919BA">
        <w:t xml:space="preserve">проведения </w:t>
      </w:r>
      <w:r w:rsidR="00D95836">
        <w:t>фестиваля «Радость»</w:t>
      </w:r>
      <w:r w:rsidR="009E32A0">
        <w:t xml:space="preserve"> </w:t>
      </w:r>
      <w:r w:rsidR="003F3413">
        <w:t>(</w:t>
      </w:r>
      <w:r w:rsidR="009E32A0">
        <w:t>Духовно-просветительский центр «</w:t>
      </w:r>
      <w:r w:rsidR="003F3413">
        <w:t>Ковчег</w:t>
      </w:r>
      <w:r w:rsidR="009E32A0">
        <w:t>» Свято-</w:t>
      </w:r>
      <w:proofErr w:type="spellStart"/>
      <w:r w:rsidR="009E32A0">
        <w:t>Елисаветинского</w:t>
      </w:r>
      <w:proofErr w:type="spellEnd"/>
      <w:r w:rsidR="009E32A0">
        <w:t xml:space="preserve"> монастыря</w:t>
      </w:r>
      <w:r w:rsidR="003F3413">
        <w:t>, 1 этаж)</w:t>
      </w:r>
      <w:r w:rsidR="00D95836">
        <w:t xml:space="preserve"> </w:t>
      </w:r>
      <w:r w:rsidR="00E4695F">
        <w:t xml:space="preserve">24 декабря </w:t>
      </w:r>
      <w:r w:rsidR="005642FD">
        <w:t>202</w:t>
      </w:r>
      <w:r w:rsidR="00E4695F">
        <w:t>4</w:t>
      </w:r>
      <w:r w:rsidR="00D66CED">
        <w:t xml:space="preserve"> </w:t>
      </w:r>
      <w:r w:rsidR="005642FD">
        <w:t>г.</w:t>
      </w:r>
      <w:r w:rsidR="003F3413">
        <w:t xml:space="preserve">, предварительно предупредив куратора конкурса </w:t>
      </w:r>
      <w:r w:rsidR="009E32A0">
        <w:t>(</w:t>
      </w:r>
      <w:r w:rsidR="003F3413" w:rsidRPr="00F94A13">
        <w:t>+ 375 29 364 99 92, Анна Алексеевна</w:t>
      </w:r>
      <w:r w:rsidR="009E32A0">
        <w:t>).</w:t>
      </w:r>
    </w:p>
    <w:p w14:paraId="77CFFDA9" w14:textId="236EAF39" w:rsidR="009A7A56" w:rsidRDefault="009A7A56" w:rsidP="007A461F">
      <w:pPr>
        <w:pStyle w:val="a4"/>
        <w:numPr>
          <w:ilvl w:val="1"/>
          <w:numId w:val="14"/>
        </w:numPr>
        <w:ind w:left="1418" w:hanging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F6C9B">
        <w:rPr>
          <w:rFonts w:ascii="Times New Roman" w:eastAsia="Times New Roman" w:hAnsi="Times New Roman" w:cs="Times New Roman"/>
          <w:sz w:val="26"/>
          <w:szCs w:val="26"/>
        </w:rPr>
        <w:t>Транспортные расходы</w:t>
      </w:r>
      <w:r w:rsidR="00665517">
        <w:rPr>
          <w:rFonts w:ascii="Times New Roman" w:eastAsia="Times New Roman" w:hAnsi="Times New Roman" w:cs="Times New Roman"/>
          <w:sz w:val="26"/>
          <w:szCs w:val="26"/>
        </w:rPr>
        <w:t xml:space="preserve"> за счет </w:t>
      </w:r>
      <w:r w:rsidR="00A06012">
        <w:rPr>
          <w:rFonts w:ascii="Times New Roman" w:eastAsia="Times New Roman" w:hAnsi="Times New Roman" w:cs="Times New Roman"/>
          <w:sz w:val="26"/>
          <w:szCs w:val="26"/>
        </w:rPr>
        <w:t>участник</w:t>
      </w:r>
      <w:r w:rsidR="00665517">
        <w:rPr>
          <w:rFonts w:ascii="Times New Roman" w:eastAsia="Times New Roman" w:hAnsi="Times New Roman" w:cs="Times New Roman"/>
          <w:sz w:val="26"/>
          <w:szCs w:val="26"/>
        </w:rPr>
        <w:t>ов</w:t>
      </w:r>
      <w:r w:rsidRPr="00FF6C9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66CED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FF6C9B">
        <w:rPr>
          <w:rFonts w:ascii="Times New Roman" w:eastAsia="Times New Roman" w:hAnsi="Times New Roman" w:cs="Times New Roman"/>
          <w:sz w:val="26"/>
          <w:szCs w:val="26"/>
        </w:rPr>
        <w:t>онкурса.</w:t>
      </w:r>
    </w:p>
    <w:p w14:paraId="6B50E855" w14:textId="1EC5DD17" w:rsidR="006C2D13" w:rsidRPr="00584FC8" w:rsidRDefault="00584FC8" w:rsidP="007A461F">
      <w:pPr>
        <w:pStyle w:val="a4"/>
        <w:numPr>
          <w:ilvl w:val="1"/>
          <w:numId w:val="14"/>
        </w:numPr>
        <w:ind w:left="1418" w:hanging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584FC8">
        <w:rPr>
          <w:rFonts w:ascii="Times New Roman" w:eastAsia="Times New Roman" w:hAnsi="Times New Roman" w:cs="Times New Roman"/>
          <w:color w:val="auto"/>
          <w:sz w:val="26"/>
          <w:szCs w:val="26"/>
        </w:rPr>
        <w:t>Работы размещ</w:t>
      </w:r>
      <w:r w:rsidR="00A81726">
        <w:rPr>
          <w:rFonts w:ascii="Times New Roman" w:eastAsia="Times New Roman" w:hAnsi="Times New Roman" w:cs="Times New Roman"/>
          <w:color w:val="auto"/>
          <w:sz w:val="26"/>
          <w:szCs w:val="26"/>
        </w:rPr>
        <w:t>аются на территории проведения р</w:t>
      </w:r>
      <w:r w:rsidRPr="00584FC8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ождественского фестиваля </w:t>
      </w:r>
    </w:p>
    <w:p w14:paraId="27A9C3B0" w14:textId="0AEA42FE" w:rsidR="00D90C54" w:rsidRDefault="00584FC8" w:rsidP="00D90C54">
      <w:pPr>
        <w:pStyle w:val="a4"/>
        <w:ind w:left="1275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584FC8">
        <w:rPr>
          <w:rFonts w:ascii="Times New Roman" w:eastAsia="Times New Roman" w:hAnsi="Times New Roman" w:cs="Times New Roman"/>
          <w:color w:val="auto"/>
          <w:sz w:val="26"/>
          <w:szCs w:val="26"/>
        </w:rPr>
        <w:t>«Радость» (ДПЦ «Ковчег», 1 этаж) и доступны для просмотра посетителями фестиваля.</w:t>
      </w:r>
    </w:p>
    <w:p w14:paraId="5818D068" w14:textId="6D0196A5" w:rsidR="00584FC8" w:rsidRDefault="00584FC8" w:rsidP="00584FC8">
      <w:pPr>
        <w:ind w:left="81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6.10. </w:t>
      </w:r>
      <w:r w:rsidRPr="00584FC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Окончание оценки работ </w:t>
      </w:r>
      <w:r w:rsidR="001D0CDF">
        <w:rPr>
          <w:rFonts w:ascii="Times New Roman" w:hAnsi="Times New Roman" w:cs="Times New Roman"/>
          <w:color w:val="000000" w:themeColor="text1"/>
          <w:sz w:val="26"/>
          <w:szCs w:val="26"/>
        </w:rPr>
        <w:t>жюри</w:t>
      </w:r>
      <w:r w:rsidRPr="00584FC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кон</w:t>
      </w:r>
      <w:r w:rsidR="009E32A0">
        <w:rPr>
          <w:rFonts w:ascii="Times New Roman" w:hAnsi="Times New Roman" w:cs="Times New Roman"/>
          <w:color w:val="000000" w:themeColor="text1"/>
          <w:sz w:val="26"/>
          <w:szCs w:val="26"/>
        </w:rPr>
        <w:t>курса и посетителями фестиваля – 4</w:t>
      </w:r>
      <w:r w:rsidRPr="00584FC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января 202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584FC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г., 1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584FC8">
        <w:rPr>
          <w:rFonts w:ascii="Times New Roman" w:hAnsi="Times New Roman" w:cs="Times New Roman"/>
          <w:color w:val="000000" w:themeColor="text1"/>
          <w:sz w:val="26"/>
          <w:szCs w:val="26"/>
        </w:rPr>
        <w:t>:00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1FE058B1" w14:textId="42D090F3" w:rsidR="00584FC8" w:rsidRPr="00584FC8" w:rsidRDefault="00584FC8" w:rsidP="00584FC8">
      <w:pPr>
        <w:ind w:left="816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6.11. Победителям конкурса будет с</w:t>
      </w:r>
      <w:r w:rsidR="00E4695F">
        <w:rPr>
          <w:rFonts w:ascii="Times New Roman" w:eastAsia="Times New Roman" w:hAnsi="Times New Roman" w:cs="Times New Roman"/>
          <w:color w:val="auto"/>
          <w:sz w:val="26"/>
          <w:szCs w:val="26"/>
        </w:rPr>
        <w:t>ообщено о результатах конкурса 4 января до 17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.00.</w:t>
      </w:r>
    </w:p>
    <w:p w14:paraId="14F970F1" w14:textId="47156630" w:rsidR="00584FC8" w:rsidRPr="00584FC8" w:rsidRDefault="00584FC8" w:rsidP="00584FC8">
      <w:pPr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             </w:t>
      </w:r>
    </w:p>
    <w:p w14:paraId="08147264" w14:textId="2119EEA6" w:rsidR="009A7A56" w:rsidRDefault="000F7E2E" w:rsidP="000F7E2E">
      <w:pPr>
        <w:pStyle w:val="a4"/>
        <w:spacing w:line="305" w:lineRule="exact"/>
        <w:ind w:left="390"/>
        <w:contextualSpacing w:val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7. </w:t>
      </w:r>
      <w:r w:rsidR="001108C2">
        <w:rPr>
          <w:rFonts w:ascii="Times New Roman" w:eastAsia="Times New Roman" w:hAnsi="Times New Roman" w:cs="Times New Roman"/>
          <w:b/>
          <w:sz w:val="26"/>
          <w:szCs w:val="26"/>
        </w:rPr>
        <w:t>Критерии оценки работ</w:t>
      </w:r>
    </w:p>
    <w:p w14:paraId="13750AE6" w14:textId="77777777" w:rsidR="009A7A56" w:rsidRPr="007C68CF" w:rsidRDefault="009A7A56" w:rsidP="009A7A56">
      <w:pPr>
        <w:pStyle w:val="a4"/>
        <w:spacing w:line="305" w:lineRule="exact"/>
        <w:ind w:left="360"/>
        <w:contextualSpacing w:val="0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14:paraId="2081D186" w14:textId="63505D01" w:rsidR="009A7A56" w:rsidRPr="007C68CF" w:rsidRDefault="00C8400A" w:rsidP="00584FC8">
      <w:pPr>
        <w:pStyle w:val="20"/>
        <w:numPr>
          <w:ilvl w:val="1"/>
          <w:numId w:val="17"/>
        </w:numPr>
        <w:shd w:val="clear" w:color="auto" w:fill="auto"/>
        <w:tabs>
          <w:tab w:val="left" w:pos="1418"/>
        </w:tabs>
        <w:spacing w:after="0" w:line="305" w:lineRule="exact"/>
        <w:ind w:left="851" w:firstLine="0"/>
        <w:jc w:val="both"/>
      </w:pPr>
      <w:r>
        <w:t>П</w:t>
      </w:r>
      <w:r w:rsidR="00311C6C" w:rsidRPr="007C68CF">
        <w:t xml:space="preserve">обедителей </w:t>
      </w:r>
      <w:r>
        <w:t>к</w:t>
      </w:r>
      <w:r w:rsidR="00E86E6C">
        <w:t xml:space="preserve">онкурса </w:t>
      </w:r>
      <w:r>
        <w:t>определяет</w:t>
      </w:r>
      <w:r w:rsidR="00311C6C" w:rsidRPr="007C68CF">
        <w:t xml:space="preserve"> </w:t>
      </w:r>
      <w:r w:rsidR="00F45EBD">
        <w:t>жюри</w:t>
      </w:r>
      <w:r>
        <w:t xml:space="preserve"> конкурса</w:t>
      </w:r>
      <w:r w:rsidR="00311C6C" w:rsidRPr="007C68CF">
        <w:t xml:space="preserve"> в составе 3 человек</w:t>
      </w:r>
      <w:r>
        <w:t>, которые</w:t>
      </w:r>
      <w:r w:rsidR="009A7A56" w:rsidRPr="007C68CF">
        <w:t xml:space="preserve"> оценива</w:t>
      </w:r>
      <w:r>
        <w:t>ю</w:t>
      </w:r>
      <w:r w:rsidR="009A7A56" w:rsidRPr="007C68CF">
        <w:t xml:space="preserve">т </w:t>
      </w:r>
      <w:r w:rsidR="00E86E6C">
        <w:t>р</w:t>
      </w:r>
      <w:r w:rsidR="009A7A56" w:rsidRPr="007C68CF">
        <w:t xml:space="preserve">аботы </w:t>
      </w:r>
      <w:r w:rsidR="00A06012">
        <w:t>участник</w:t>
      </w:r>
      <w:r w:rsidR="009A7A56" w:rsidRPr="007C68CF">
        <w:t>ов.</w:t>
      </w:r>
    </w:p>
    <w:p w14:paraId="2F4FD27E" w14:textId="607C5E3F" w:rsidR="009A7A56" w:rsidRDefault="009A7A56" w:rsidP="00584FC8">
      <w:pPr>
        <w:pStyle w:val="20"/>
        <w:numPr>
          <w:ilvl w:val="1"/>
          <w:numId w:val="17"/>
        </w:numPr>
        <w:shd w:val="clear" w:color="auto" w:fill="auto"/>
        <w:tabs>
          <w:tab w:val="left" w:pos="1418"/>
        </w:tabs>
        <w:spacing w:after="0" w:line="305" w:lineRule="exact"/>
        <w:ind w:left="993" w:hanging="142"/>
        <w:jc w:val="both"/>
      </w:pPr>
      <w:r w:rsidRPr="00647FFC">
        <w:t xml:space="preserve">Конкурсные </w:t>
      </w:r>
      <w:r w:rsidR="00E86E6C">
        <w:t>р</w:t>
      </w:r>
      <w:r w:rsidRPr="00647FFC">
        <w:t>аботы оцениваются от 0 до 10 баллов по</w:t>
      </w:r>
      <w:r>
        <w:t xml:space="preserve"> каждому из</w:t>
      </w:r>
      <w:r w:rsidRPr="00647FFC">
        <w:t xml:space="preserve"> следующи</w:t>
      </w:r>
      <w:r>
        <w:t>х</w:t>
      </w:r>
      <w:r w:rsidRPr="00647FFC">
        <w:t xml:space="preserve"> критери</w:t>
      </w:r>
      <w:r>
        <w:t>ев:</w:t>
      </w:r>
    </w:p>
    <w:p w14:paraId="244AEE93" w14:textId="7F212D6D" w:rsidR="009A7A56" w:rsidRPr="00647FFC" w:rsidRDefault="009A7A56" w:rsidP="00584FC8">
      <w:pPr>
        <w:pStyle w:val="20"/>
        <w:numPr>
          <w:ilvl w:val="0"/>
          <w:numId w:val="8"/>
        </w:numPr>
        <w:shd w:val="clear" w:color="auto" w:fill="auto"/>
        <w:spacing w:after="0" w:line="305" w:lineRule="exact"/>
        <w:ind w:left="993" w:hanging="142"/>
        <w:jc w:val="both"/>
      </w:pPr>
      <w:r>
        <w:t>ц</w:t>
      </w:r>
      <w:r w:rsidRPr="00647FFC">
        <w:t>ело</w:t>
      </w:r>
      <w:r>
        <w:t xml:space="preserve">стность </w:t>
      </w:r>
      <w:r w:rsidR="001108C2">
        <w:t>композиционного</w:t>
      </w:r>
      <w:r>
        <w:t xml:space="preserve"> решения;</w:t>
      </w:r>
    </w:p>
    <w:p w14:paraId="69AF4179" w14:textId="14313A0C" w:rsidR="009A7A56" w:rsidRPr="00647FFC" w:rsidRDefault="009A7A56" w:rsidP="00584FC8">
      <w:pPr>
        <w:pStyle w:val="20"/>
        <w:numPr>
          <w:ilvl w:val="0"/>
          <w:numId w:val="8"/>
        </w:numPr>
        <w:shd w:val="clear" w:color="auto" w:fill="auto"/>
        <w:spacing w:after="0" w:line="305" w:lineRule="exact"/>
        <w:ind w:left="993" w:hanging="142"/>
        <w:jc w:val="both"/>
      </w:pPr>
      <w:r>
        <w:t>к</w:t>
      </w:r>
      <w:r w:rsidRPr="00647FFC">
        <w:t xml:space="preserve">ачество исполнения </w:t>
      </w:r>
      <w:r w:rsidR="00E86E6C">
        <w:t>р</w:t>
      </w:r>
      <w:r w:rsidRPr="00647FFC">
        <w:t>аботы</w:t>
      </w:r>
      <w:r>
        <w:t>;</w:t>
      </w:r>
    </w:p>
    <w:p w14:paraId="036FACC5" w14:textId="64C1F148" w:rsidR="009A7A56" w:rsidRPr="00647FFC" w:rsidRDefault="009A7A56" w:rsidP="00584FC8">
      <w:pPr>
        <w:pStyle w:val="20"/>
        <w:numPr>
          <w:ilvl w:val="0"/>
          <w:numId w:val="8"/>
        </w:numPr>
        <w:shd w:val="clear" w:color="auto" w:fill="auto"/>
        <w:spacing w:after="0" w:line="305" w:lineRule="exact"/>
        <w:ind w:left="993" w:hanging="142"/>
        <w:jc w:val="both"/>
      </w:pPr>
      <w:r>
        <w:lastRenderedPageBreak/>
        <w:t>у</w:t>
      </w:r>
      <w:r w:rsidRPr="00647FFC">
        <w:t xml:space="preserve">мелое сочетание </w:t>
      </w:r>
      <w:r w:rsidR="00D6715C">
        <w:t>техник</w:t>
      </w:r>
      <w:r w:rsidRPr="00647FFC">
        <w:t xml:space="preserve"> в изготовлении </w:t>
      </w:r>
      <w:r w:rsidR="00E86E6C">
        <w:t>р</w:t>
      </w:r>
      <w:r w:rsidRPr="00647FFC">
        <w:t>аботы</w:t>
      </w:r>
      <w:r>
        <w:t>;</w:t>
      </w:r>
    </w:p>
    <w:p w14:paraId="6E43A947" w14:textId="77777777" w:rsidR="009A7A56" w:rsidRPr="00647FFC" w:rsidRDefault="009A7A56" w:rsidP="00584FC8">
      <w:pPr>
        <w:pStyle w:val="20"/>
        <w:numPr>
          <w:ilvl w:val="0"/>
          <w:numId w:val="8"/>
        </w:numPr>
        <w:shd w:val="clear" w:color="auto" w:fill="auto"/>
        <w:spacing w:after="0" w:line="305" w:lineRule="exact"/>
        <w:ind w:left="993" w:hanging="142"/>
        <w:jc w:val="both"/>
      </w:pPr>
      <w:r>
        <w:t>о</w:t>
      </w:r>
      <w:r w:rsidRPr="00647FFC">
        <w:t>ригинальность исполнения</w:t>
      </w:r>
      <w:r>
        <w:t>;</w:t>
      </w:r>
    </w:p>
    <w:p w14:paraId="34C1ECF9" w14:textId="77777777" w:rsidR="009A7A56" w:rsidRPr="00647FFC" w:rsidRDefault="009A7A56" w:rsidP="00584FC8">
      <w:pPr>
        <w:pStyle w:val="20"/>
        <w:numPr>
          <w:ilvl w:val="0"/>
          <w:numId w:val="8"/>
        </w:numPr>
        <w:shd w:val="clear" w:color="auto" w:fill="auto"/>
        <w:spacing w:after="0" w:line="305" w:lineRule="exact"/>
        <w:ind w:left="993" w:hanging="142"/>
        <w:jc w:val="both"/>
      </w:pPr>
      <w:r>
        <w:t>х</w:t>
      </w:r>
      <w:r w:rsidRPr="00647FFC">
        <w:t>удожественная выразительность</w:t>
      </w:r>
      <w:r>
        <w:t>.</w:t>
      </w:r>
    </w:p>
    <w:p w14:paraId="0EACE0C1" w14:textId="69E99D1B" w:rsidR="009A7A56" w:rsidRDefault="00A23B61" w:rsidP="00584FC8">
      <w:pPr>
        <w:pStyle w:val="20"/>
        <w:numPr>
          <w:ilvl w:val="1"/>
          <w:numId w:val="17"/>
        </w:numPr>
        <w:shd w:val="clear" w:color="auto" w:fill="auto"/>
        <w:tabs>
          <w:tab w:val="left" w:pos="1276"/>
        </w:tabs>
        <w:spacing w:after="0" w:line="305" w:lineRule="exact"/>
        <w:ind w:left="993" w:hanging="142"/>
        <w:jc w:val="both"/>
      </w:pPr>
      <w:r>
        <w:t>Победители определяются в трех возрастных категориях:</w:t>
      </w:r>
    </w:p>
    <w:p w14:paraId="423D1277" w14:textId="280DCC2A" w:rsidR="00A23B61" w:rsidRDefault="00A23B61" w:rsidP="00A23B61">
      <w:pPr>
        <w:pStyle w:val="20"/>
        <w:shd w:val="clear" w:color="auto" w:fill="auto"/>
        <w:tabs>
          <w:tab w:val="left" w:pos="1276"/>
        </w:tabs>
        <w:spacing w:after="0" w:line="305" w:lineRule="exact"/>
        <w:ind w:left="993"/>
        <w:jc w:val="both"/>
      </w:pPr>
      <w:r>
        <w:t>6-9 лет (1,2, 3 места)</w:t>
      </w:r>
    </w:p>
    <w:p w14:paraId="6FE5400F" w14:textId="27BD3F05" w:rsidR="00A23B61" w:rsidRDefault="00A23B61" w:rsidP="00A23B61">
      <w:pPr>
        <w:pStyle w:val="20"/>
        <w:shd w:val="clear" w:color="auto" w:fill="auto"/>
        <w:tabs>
          <w:tab w:val="left" w:pos="1276"/>
        </w:tabs>
        <w:spacing w:after="0" w:line="305" w:lineRule="exact"/>
        <w:ind w:left="993"/>
        <w:jc w:val="both"/>
      </w:pPr>
      <w:r>
        <w:t xml:space="preserve">10-13 лет </w:t>
      </w:r>
      <w:r w:rsidRPr="00A23B61">
        <w:t>(1,2, 3 места)</w:t>
      </w:r>
    </w:p>
    <w:p w14:paraId="36E104BA" w14:textId="038D8209" w:rsidR="00A23B61" w:rsidRDefault="00A23B61" w:rsidP="00A23B61">
      <w:pPr>
        <w:pStyle w:val="20"/>
        <w:shd w:val="clear" w:color="auto" w:fill="auto"/>
        <w:tabs>
          <w:tab w:val="left" w:pos="1276"/>
        </w:tabs>
        <w:spacing w:after="0" w:line="305" w:lineRule="exact"/>
        <w:ind w:left="993"/>
        <w:jc w:val="both"/>
      </w:pPr>
      <w:r>
        <w:t xml:space="preserve">14-16 лет </w:t>
      </w:r>
      <w:r w:rsidRPr="00A23B61">
        <w:t>(1,2, 3 места)</w:t>
      </w:r>
    </w:p>
    <w:p w14:paraId="19370CDB" w14:textId="76B06D14" w:rsidR="009A7A56" w:rsidRPr="00D3342F" w:rsidRDefault="00AE252C" w:rsidP="00584FC8">
      <w:pPr>
        <w:pStyle w:val="20"/>
        <w:numPr>
          <w:ilvl w:val="1"/>
          <w:numId w:val="17"/>
        </w:numPr>
        <w:shd w:val="clear" w:color="auto" w:fill="auto"/>
        <w:tabs>
          <w:tab w:val="left" w:pos="1276"/>
        </w:tabs>
        <w:spacing w:after="0" w:line="305" w:lineRule="exact"/>
        <w:ind w:left="993" w:hanging="142"/>
        <w:jc w:val="both"/>
        <w:rPr>
          <w:color w:val="000000" w:themeColor="text1"/>
        </w:rPr>
      </w:pPr>
      <w:r>
        <w:t>Победитель</w:t>
      </w:r>
      <w:r w:rsidR="00565DC3">
        <w:rPr>
          <w:color w:val="000000" w:themeColor="text1"/>
        </w:rPr>
        <w:t xml:space="preserve"> «</w:t>
      </w:r>
      <w:r>
        <w:rPr>
          <w:color w:val="000000" w:themeColor="text1"/>
        </w:rPr>
        <w:t>Народного голосования</w:t>
      </w:r>
      <w:r w:rsidR="00565DC3">
        <w:rPr>
          <w:color w:val="000000" w:themeColor="text1"/>
        </w:rPr>
        <w:t>»</w:t>
      </w:r>
      <w:r w:rsidR="00565DC3" w:rsidRPr="00D3342F">
        <w:rPr>
          <w:color w:val="000000" w:themeColor="text1"/>
        </w:rPr>
        <w:t xml:space="preserve"> </w:t>
      </w:r>
      <w:r w:rsidR="00F052D4">
        <w:t>определяется посетителями</w:t>
      </w:r>
      <w:r w:rsidR="00D6715C">
        <w:t xml:space="preserve"> фестиваля</w:t>
      </w:r>
      <w:r w:rsidR="00F052D4">
        <w:t xml:space="preserve"> (</w:t>
      </w:r>
      <w:r w:rsidR="009A7A56" w:rsidRPr="00D3342F">
        <w:rPr>
          <w:color w:val="000000" w:themeColor="text1"/>
        </w:rPr>
        <w:t>свой голос мо</w:t>
      </w:r>
      <w:r w:rsidR="00C8400A">
        <w:rPr>
          <w:color w:val="000000" w:themeColor="text1"/>
        </w:rPr>
        <w:t>жно</w:t>
      </w:r>
      <w:r w:rsidR="009A7A56" w:rsidRPr="00D3342F">
        <w:rPr>
          <w:color w:val="000000" w:themeColor="text1"/>
        </w:rPr>
        <w:t xml:space="preserve"> отдать только одно</w:t>
      </w:r>
      <w:r w:rsidR="00C8400A">
        <w:rPr>
          <w:color w:val="000000" w:themeColor="text1"/>
        </w:rPr>
        <w:t>й</w:t>
      </w:r>
      <w:r w:rsidR="009A7A56" w:rsidRPr="00D3342F">
        <w:rPr>
          <w:color w:val="000000" w:themeColor="text1"/>
        </w:rPr>
        <w:t xml:space="preserve"> понравивше</w:t>
      </w:r>
      <w:r w:rsidR="00C8400A">
        <w:rPr>
          <w:color w:val="000000" w:themeColor="text1"/>
        </w:rPr>
        <w:t>й</w:t>
      </w:r>
      <w:r w:rsidR="009A7A56" w:rsidRPr="00D3342F">
        <w:rPr>
          <w:color w:val="000000" w:themeColor="text1"/>
        </w:rPr>
        <w:t xml:space="preserve">ся </w:t>
      </w:r>
      <w:r w:rsidR="00C8400A">
        <w:rPr>
          <w:color w:val="000000" w:themeColor="text1"/>
        </w:rPr>
        <w:t>работе</w:t>
      </w:r>
      <w:r w:rsidR="00F052D4">
        <w:rPr>
          <w:color w:val="000000" w:themeColor="text1"/>
        </w:rPr>
        <w:t>).</w:t>
      </w:r>
      <w:r w:rsidR="009A7A56" w:rsidRPr="00D3342F">
        <w:rPr>
          <w:color w:val="000000" w:themeColor="text1"/>
        </w:rPr>
        <w:t xml:space="preserve"> </w:t>
      </w:r>
    </w:p>
    <w:p w14:paraId="200DEC15" w14:textId="00A1A745" w:rsidR="009A7A56" w:rsidRPr="002D6A6D" w:rsidRDefault="009A7A56" w:rsidP="00584FC8">
      <w:pPr>
        <w:pStyle w:val="20"/>
        <w:shd w:val="clear" w:color="auto" w:fill="auto"/>
        <w:spacing w:after="0" w:line="305" w:lineRule="exact"/>
        <w:ind w:left="993" w:hanging="142"/>
        <w:jc w:val="left"/>
        <w:rPr>
          <w:color w:val="000000" w:themeColor="text1"/>
        </w:rPr>
      </w:pPr>
      <w:r w:rsidRPr="002D6A6D">
        <w:rPr>
          <w:color w:val="000000" w:themeColor="text1"/>
        </w:rPr>
        <w:br/>
      </w:r>
    </w:p>
    <w:p w14:paraId="1104DB04" w14:textId="4BF113CF" w:rsidR="009F6E64" w:rsidRPr="00A96662" w:rsidRDefault="009A7A56" w:rsidP="00A96662">
      <w:pPr>
        <w:pStyle w:val="a4"/>
        <w:widowControl/>
        <w:numPr>
          <w:ilvl w:val="0"/>
          <w:numId w:val="15"/>
        </w:numPr>
        <w:spacing w:after="160" w:line="259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eastAsia="en-US" w:bidi="ar-SA"/>
        </w:rPr>
      </w:pPr>
      <w:r w:rsidRPr="009F6E64">
        <w:rPr>
          <w:rFonts w:ascii="Times New Roman" w:hAnsi="Times New Roman" w:cs="Times New Roman"/>
          <w:b/>
          <w:bCs/>
          <w:sz w:val="26"/>
          <w:szCs w:val="26"/>
        </w:rPr>
        <w:t xml:space="preserve">Награждение победителей </w:t>
      </w:r>
      <w:r w:rsidR="009F6E64">
        <w:rPr>
          <w:rFonts w:ascii="Times New Roman" w:hAnsi="Times New Roman" w:cs="Times New Roman"/>
          <w:b/>
          <w:bCs/>
          <w:sz w:val="26"/>
          <w:szCs w:val="26"/>
        </w:rPr>
        <w:t>к</w:t>
      </w:r>
      <w:r w:rsidRPr="009F6E64">
        <w:rPr>
          <w:rFonts w:ascii="Times New Roman" w:hAnsi="Times New Roman" w:cs="Times New Roman"/>
          <w:b/>
          <w:bCs/>
          <w:sz w:val="26"/>
          <w:szCs w:val="26"/>
        </w:rPr>
        <w:t>онкурса</w:t>
      </w:r>
    </w:p>
    <w:p w14:paraId="52AB6207" w14:textId="77777777" w:rsidR="009A7A56" w:rsidRPr="00A116BA" w:rsidRDefault="009A7A56" w:rsidP="00B40B6B">
      <w:pPr>
        <w:pStyle w:val="a4"/>
        <w:numPr>
          <w:ilvl w:val="0"/>
          <w:numId w:val="17"/>
        </w:numPr>
        <w:spacing w:line="305" w:lineRule="exact"/>
        <w:contextualSpacing w:val="0"/>
        <w:jc w:val="both"/>
        <w:rPr>
          <w:rFonts w:ascii="Times New Roman" w:eastAsia="Times New Roman" w:hAnsi="Times New Roman" w:cs="Times New Roman"/>
          <w:vanish/>
          <w:color w:val="000000" w:themeColor="text1"/>
          <w:sz w:val="26"/>
          <w:szCs w:val="26"/>
        </w:rPr>
      </w:pPr>
    </w:p>
    <w:p w14:paraId="13DC8E06" w14:textId="77D45840" w:rsidR="009A7A56" w:rsidRPr="00D3342F" w:rsidRDefault="00665517" w:rsidP="00B40B6B">
      <w:pPr>
        <w:pStyle w:val="20"/>
        <w:numPr>
          <w:ilvl w:val="1"/>
          <w:numId w:val="15"/>
        </w:numPr>
        <w:shd w:val="clear" w:color="auto" w:fill="auto"/>
        <w:spacing w:after="0" w:line="305" w:lineRule="exact"/>
        <w:ind w:left="993" w:hanging="567"/>
        <w:jc w:val="both"/>
        <w:rPr>
          <w:color w:val="000000" w:themeColor="text1"/>
        </w:rPr>
      </w:pPr>
      <w:r>
        <w:rPr>
          <w:color w:val="000000" w:themeColor="text1"/>
        </w:rPr>
        <w:t>Победителями</w:t>
      </w:r>
      <w:r w:rsidR="009A7A56" w:rsidRPr="00D3342F">
        <w:rPr>
          <w:color w:val="000000" w:themeColor="text1"/>
        </w:rPr>
        <w:t xml:space="preserve"> </w:t>
      </w:r>
      <w:r w:rsidR="00232EE8">
        <w:rPr>
          <w:color w:val="000000" w:themeColor="text1"/>
        </w:rPr>
        <w:t>к</w:t>
      </w:r>
      <w:r>
        <w:rPr>
          <w:color w:val="000000" w:themeColor="text1"/>
        </w:rPr>
        <w:t>онкурса признаю</w:t>
      </w:r>
      <w:r w:rsidR="009A7A56" w:rsidRPr="00D3342F">
        <w:rPr>
          <w:color w:val="000000" w:themeColor="text1"/>
        </w:rPr>
        <w:t xml:space="preserve">тся </w:t>
      </w:r>
      <w:r w:rsidR="00AD1634">
        <w:rPr>
          <w:color w:val="000000" w:themeColor="text1"/>
        </w:rPr>
        <w:t>у</w:t>
      </w:r>
      <w:r w:rsidR="00A06012">
        <w:rPr>
          <w:color w:val="000000" w:themeColor="text1"/>
        </w:rPr>
        <w:t>частник</w:t>
      </w:r>
      <w:r>
        <w:rPr>
          <w:color w:val="000000" w:themeColor="text1"/>
        </w:rPr>
        <w:t>и, набравшие наибольшее количество баллов, в каждой возрастной катего</w:t>
      </w:r>
      <w:bookmarkStart w:id="1" w:name="_GoBack"/>
      <w:bookmarkEnd w:id="1"/>
      <w:r>
        <w:rPr>
          <w:color w:val="000000" w:themeColor="text1"/>
        </w:rPr>
        <w:t>рии соответственно.</w:t>
      </w:r>
    </w:p>
    <w:p w14:paraId="0F4129BD" w14:textId="23C0C126" w:rsidR="009A7A56" w:rsidRPr="00BC5028" w:rsidRDefault="009A7A56" w:rsidP="00B40B6B">
      <w:pPr>
        <w:pStyle w:val="20"/>
        <w:numPr>
          <w:ilvl w:val="1"/>
          <w:numId w:val="15"/>
        </w:numPr>
        <w:shd w:val="clear" w:color="auto" w:fill="auto"/>
        <w:spacing w:after="0" w:line="305" w:lineRule="exact"/>
        <w:ind w:left="993" w:hanging="567"/>
        <w:jc w:val="both"/>
      </w:pPr>
      <w:r w:rsidRPr="00D3342F">
        <w:rPr>
          <w:color w:val="000000" w:themeColor="text1"/>
        </w:rPr>
        <w:t>Победител</w:t>
      </w:r>
      <w:r>
        <w:rPr>
          <w:color w:val="000000" w:themeColor="text1"/>
        </w:rPr>
        <w:t>ем</w:t>
      </w:r>
      <w:r w:rsidR="00C71A41">
        <w:rPr>
          <w:color w:val="000000" w:themeColor="text1"/>
        </w:rPr>
        <w:t xml:space="preserve"> </w:t>
      </w:r>
      <w:r>
        <w:rPr>
          <w:color w:val="000000" w:themeColor="text1"/>
        </w:rPr>
        <w:t>«</w:t>
      </w:r>
      <w:r w:rsidRPr="00D3342F">
        <w:rPr>
          <w:color w:val="000000" w:themeColor="text1"/>
        </w:rPr>
        <w:t>Народного голосования</w:t>
      </w:r>
      <w:r>
        <w:rPr>
          <w:color w:val="000000" w:themeColor="text1"/>
        </w:rPr>
        <w:t>»</w:t>
      </w:r>
      <w:r w:rsidR="00B40B6B">
        <w:rPr>
          <w:color w:val="000000" w:themeColor="text1"/>
        </w:rPr>
        <w:t xml:space="preserve"> признается </w:t>
      </w:r>
      <w:r w:rsidR="00232EE8">
        <w:rPr>
          <w:color w:val="000000" w:themeColor="text1"/>
        </w:rPr>
        <w:t>у</w:t>
      </w:r>
      <w:r w:rsidR="00A06012">
        <w:rPr>
          <w:color w:val="000000" w:themeColor="text1"/>
        </w:rPr>
        <w:t>частник</w:t>
      </w:r>
      <w:r w:rsidRPr="00D3342F">
        <w:rPr>
          <w:color w:val="000000" w:themeColor="text1"/>
        </w:rPr>
        <w:t>, набравший на</w:t>
      </w:r>
      <w:r w:rsidR="00665517">
        <w:t>ибольшее количество голосов, поданных посетителями фестиваля.</w:t>
      </w:r>
    </w:p>
    <w:p w14:paraId="51EAFBEB" w14:textId="30F7C2A8" w:rsidR="009A7A56" w:rsidRDefault="009A7A56" w:rsidP="00B40B6B">
      <w:pPr>
        <w:pStyle w:val="20"/>
        <w:numPr>
          <w:ilvl w:val="1"/>
          <w:numId w:val="15"/>
        </w:numPr>
        <w:shd w:val="clear" w:color="auto" w:fill="auto"/>
        <w:spacing w:after="0" w:line="305" w:lineRule="exact"/>
        <w:ind w:left="993" w:hanging="567"/>
        <w:jc w:val="both"/>
      </w:pPr>
      <w:r w:rsidRPr="00BC5028">
        <w:t>Победители</w:t>
      </w:r>
      <w:r w:rsidR="00DD1062">
        <w:t xml:space="preserve"> в </w:t>
      </w:r>
      <w:r w:rsidR="00E5007B">
        <w:t xml:space="preserve">трех </w:t>
      </w:r>
      <w:r w:rsidR="00DD1062">
        <w:t>возрастных категориях</w:t>
      </w:r>
      <w:r w:rsidRPr="00BC5028">
        <w:t>, занявшие 1, 2 и 3-е места, награждаются соответственно дипломами I, II и III степени, а также призами</w:t>
      </w:r>
      <w:r w:rsidR="00E11C99">
        <w:t xml:space="preserve"> от спонсоров</w:t>
      </w:r>
      <w:r w:rsidR="007A305E">
        <w:t>. Победитель</w:t>
      </w:r>
      <w:r w:rsidRPr="00BC5028">
        <w:t>, занявший 1-е мес</w:t>
      </w:r>
      <w:r w:rsidR="00B14F14">
        <w:t>то</w:t>
      </w:r>
      <w:r w:rsidR="007A305E">
        <w:t xml:space="preserve"> в соответствующей возрастной категории</w:t>
      </w:r>
      <w:r w:rsidR="00B14F14">
        <w:t>, награждается главным призом</w:t>
      </w:r>
      <w:r w:rsidR="00AF2DF8">
        <w:t>.</w:t>
      </w:r>
    </w:p>
    <w:p w14:paraId="3ECF526B" w14:textId="1AC42906" w:rsidR="009A7A56" w:rsidRPr="00BC5028" w:rsidRDefault="009A7A56" w:rsidP="00B40B6B">
      <w:pPr>
        <w:pStyle w:val="20"/>
        <w:numPr>
          <w:ilvl w:val="1"/>
          <w:numId w:val="15"/>
        </w:numPr>
        <w:shd w:val="clear" w:color="auto" w:fill="auto"/>
        <w:spacing w:after="0" w:line="305" w:lineRule="exact"/>
        <w:ind w:left="993" w:hanging="567"/>
        <w:jc w:val="both"/>
      </w:pPr>
      <w:r w:rsidRPr="00BC5028">
        <w:t>Победитель в номинации «</w:t>
      </w:r>
      <w:r w:rsidR="00DD1062">
        <w:t>Народное голосование</w:t>
      </w:r>
      <w:r w:rsidRPr="00BC5028">
        <w:t>», занявший 1</w:t>
      </w:r>
      <w:r w:rsidR="00232EE8">
        <w:t>-е</w:t>
      </w:r>
      <w:r w:rsidRPr="00BC5028">
        <w:t xml:space="preserve"> место,</w:t>
      </w:r>
      <w:r w:rsidR="003C2DD6">
        <w:t xml:space="preserve"> награждается памятным подарком.</w:t>
      </w:r>
    </w:p>
    <w:p w14:paraId="18809454" w14:textId="4E8AF6D4" w:rsidR="007A305E" w:rsidRPr="007A305E" w:rsidRDefault="007A305E" w:rsidP="007A305E">
      <w:pPr>
        <w:pStyle w:val="20"/>
        <w:numPr>
          <w:ilvl w:val="1"/>
          <w:numId w:val="15"/>
        </w:numPr>
        <w:shd w:val="clear" w:color="auto" w:fill="auto"/>
        <w:spacing w:after="0" w:line="305" w:lineRule="exact"/>
        <w:ind w:left="993" w:hanging="567"/>
        <w:jc w:val="both"/>
      </w:pPr>
      <w:r w:rsidRPr="00583E32">
        <w:rPr>
          <w:bCs/>
        </w:rPr>
        <w:t xml:space="preserve">Награждение </w:t>
      </w:r>
      <w:r>
        <w:rPr>
          <w:bCs/>
        </w:rPr>
        <w:t xml:space="preserve">победителей планируется </w:t>
      </w:r>
      <w:r>
        <w:t>6 января</w:t>
      </w:r>
      <w:r w:rsidRPr="00B91D1C">
        <w:t xml:space="preserve"> </w:t>
      </w:r>
      <w:r>
        <w:t>на церемонии закрытия рождественского фестиваля «Радость» в месте</w:t>
      </w:r>
      <w:r w:rsidRPr="00771BE2">
        <w:t xml:space="preserve"> проведения Конкурса.</w:t>
      </w:r>
      <w:r>
        <w:t xml:space="preserve"> </w:t>
      </w:r>
      <w:r w:rsidRPr="007A305E">
        <w:t>Приглашение победителей на н</w:t>
      </w:r>
      <w:r>
        <w:t>аграждение осуществляется 4 января</w:t>
      </w:r>
      <w:r w:rsidRPr="007A305E">
        <w:t xml:space="preserve"> по телефону, указанному</w:t>
      </w:r>
      <w:r>
        <w:t xml:space="preserve"> участником конкурса</w:t>
      </w:r>
      <w:r w:rsidRPr="007A305E">
        <w:t xml:space="preserve"> в Заявке.</w:t>
      </w:r>
    </w:p>
    <w:p w14:paraId="137A2930" w14:textId="77777777" w:rsidR="00D90C54" w:rsidRDefault="00D90C54" w:rsidP="00D90C54">
      <w:pPr>
        <w:widowControl/>
        <w:spacing w:after="160" w:line="259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2010015" w14:textId="1E4C32FE" w:rsidR="007A305E" w:rsidRPr="00D90C54" w:rsidRDefault="009A7A56" w:rsidP="00AE252C">
      <w:pPr>
        <w:widowControl/>
        <w:spacing w:after="160" w:line="259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90C54">
        <w:rPr>
          <w:rFonts w:ascii="Times New Roman" w:hAnsi="Times New Roman" w:cs="Times New Roman"/>
          <w:b/>
          <w:bCs/>
          <w:sz w:val="26"/>
          <w:szCs w:val="26"/>
        </w:rPr>
        <w:t>9.</w:t>
      </w:r>
      <w:r w:rsidR="00B44AEA" w:rsidRPr="00D90C5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D90C54">
        <w:rPr>
          <w:rFonts w:ascii="Times New Roman" w:hAnsi="Times New Roman" w:cs="Times New Roman"/>
          <w:b/>
          <w:bCs/>
          <w:sz w:val="26"/>
          <w:szCs w:val="26"/>
        </w:rPr>
        <w:t xml:space="preserve">Итоги </w:t>
      </w:r>
      <w:r w:rsidR="00232EE8">
        <w:rPr>
          <w:rFonts w:ascii="Times New Roman" w:hAnsi="Times New Roman" w:cs="Times New Roman"/>
          <w:b/>
          <w:bCs/>
          <w:sz w:val="26"/>
          <w:szCs w:val="26"/>
        </w:rPr>
        <w:t>к</w:t>
      </w:r>
      <w:r w:rsidRPr="00D90C54">
        <w:rPr>
          <w:rFonts w:ascii="Times New Roman" w:hAnsi="Times New Roman" w:cs="Times New Roman"/>
          <w:b/>
          <w:bCs/>
          <w:sz w:val="26"/>
          <w:szCs w:val="26"/>
        </w:rPr>
        <w:t>онкурса</w:t>
      </w:r>
    </w:p>
    <w:p w14:paraId="4A279143" w14:textId="77777777" w:rsidR="009A7A56" w:rsidRPr="00A116BA" w:rsidRDefault="009A7A56" w:rsidP="007A305E">
      <w:pPr>
        <w:pStyle w:val="a4"/>
        <w:numPr>
          <w:ilvl w:val="0"/>
          <w:numId w:val="15"/>
        </w:numPr>
        <w:spacing w:line="305" w:lineRule="exact"/>
        <w:contextualSpacing w:val="0"/>
        <w:jc w:val="both"/>
        <w:rPr>
          <w:rFonts w:ascii="Times New Roman" w:eastAsia="Times New Roman" w:hAnsi="Times New Roman" w:cs="Times New Roman"/>
          <w:vanish/>
          <w:sz w:val="26"/>
          <w:szCs w:val="26"/>
        </w:rPr>
      </w:pPr>
    </w:p>
    <w:p w14:paraId="6AFC930D" w14:textId="14B9156B" w:rsidR="009A7A56" w:rsidRPr="007A305E" w:rsidRDefault="009A7A56" w:rsidP="007A305E">
      <w:pPr>
        <w:pStyle w:val="20"/>
        <w:numPr>
          <w:ilvl w:val="1"/>
          <w:numId w:val="15"/>
        </w:numPr>
        <w:shd w:val="clear" w:color="auto" w:fill="auto"/>
        <w:spacing w:after="0" w:line="305" w:lineRule="exact"/>
        <w:jc w:val="left"/>
      </w:pPr>
      <w:r w:rsidRPr="007A305E">
        <w:t xml:space="preserve">Результаты </w:t>
      </w:r>
      <w:r w:rsidR="00641C51" w:rsidRPr="007A305E">
        <w:t>к</w:t>
      </w:r>
      <w:r w:rsidRPr="007A305E">
        <w:t xml:space="preserve">онкурса отражаются </w:t>
      </w:r>
      <w:r w:rsidR="00F45EBD" w:rsidRPr="007A305E">
        <w:t xml:space="preserve">на сайте фестиваля </w:t>
      </w:r>
      <w:r w:rsidR="00D85151" w:rsidRPr="007A305E">
        <w:t>https://festradost.by/</w:t>
      </w:r>
      <w:r w:rsidR="00F45EBD" w:rsidRPr="007A305E">
        <w:rPr>
          <w:color w:val="FF0000"/>
        </w:rPr>
        <w:t xml:space="preserve"> </w:t>
      </w:r>
      <w:r w:rsidR="00F45EBD" w:rsidRPr="007A305E">
        <w:t xml:space="preserve">и </w:t>
      </w:r>
      <w:r w:rsidRPr="007A305E">
        <w:t>на официальном сайте Свято-</w:t>
      </w:r>
      <w:proofErr w:type="spellStart"/>
      <w:r w:rsidRPr="007A305E">
        <w:t>Елисаветинского</w:t>
      </w:r>
      <w:proofErr w:type="spellEnd"/>
      <w:r w:rsidRPr="007A305E">
        <w:t xml:space="preserve"> монастыря </w:t>
      </w:r>
      <w:r w:rsidR="00641C51" w:rsidRPr="007A305E">
        <w:t xml:space="preserve">в </w:t>
      </w:r>
      <w:r w:rsidRPr="007A305E">
        <w:t>г.</w:t>
      </w:r>
      <w:r w:rsidR="00B14F14" w:rsidRPr="007A305E">
        <w:t xml:space="preserve"> </w:t>
      </w:r>
      <w:r w:rsidRPr="007A305E">
        <w:t>Минск</w:t>
      </w:r>
      <w:r w:rsidR="00641C51" w:rsidRPr="007A305E">
        <w:t>е</w:t>
      </w:r>
      <w:r w:rsidRPr="007A305E">
        <w:t xml:space="preserve"> </w:t>
      </w:r>
      <w:hyperlink r:id="rId7" w:history="1">
        <w:r w:rsidR="003F3413" w:rsidRPr="007A305E">
          <w:rPr>
            <w:rStyle w:val="a3"/>
          </w:rPr>
          <w:t>https://obitel-minsk.ru/</w:t>
        </w:r>
      </w:hyperlink>
      <w:r w:rsidR="007A305E" w:rsidRPr="007A305E">
        <w:t>,</w:t>
      </w:r>
      <w:r w:rsidR="003F3413" w:rsidRPr="007A305E">
        <w:t xml:space="preserve"> а также в</w:t>
      </w:r>
      <w:r w:rsidR="007A305E" w:rsidRPr="007A305E">
        <w:t xml:space="preserve"> официальном профиле фестиваля в </w:t>
      </w:r>
      <w:r w:rsidR="003F3413" w:rsidRPr="007A305E">
        <w:t xml:space="preserve"> </w:t>
      </w:r>
      <w:r w:rsidR="007A305E" w:rsidRPr="007A305E">
        <w:rPr>
          <w:lang w:val="en-US"/>
        </w:rPr>
        <w:t>Instagram</w:t>
      </w:r>
      <w:r w:rsidR="003F3413" w:rsidRPr="007A305E">
        <w:t xml:space="preserve"> </w:t>
      </w:r>
      <w:r w:rsidR="007A305E" w:rsidRPr="007A305E">
        <w:t>(@</w:t>
      </w:r>
      <w:proofErr w:type="spellStart"/>
      <w:r w:rsidR="003F3413" w:rsidRPr="007A305E">
        <w:rPr>
          <w:lang w:val="en-US"/>
        </w:rPr>
        <w:t>obitelfest</w:t>
      </w:r>
      <w:proofErr w:type="spellEnd"/>
      <w:r w:rsidR="007A305E" w:rsidRPr="007A305E">
        <w:t>)</w:t>
      </w:r>
      <w:r w:rsidR="00EF5364" w:rsidRPr="007A305E">
        <w:t xml:space="preserve"> в течение недели после окончания конкурса.</w:t>
      </w:r>
    </w:p>
    <w:p w14:paraId="76A24026" w14:textId="1045A84D" w:rsidR="009A7A56" w:rsidRDefault="00A06012" w:rsidP="007A305E">
      <w:pPr>
        <w:pStyle w:val="20"/>
        <w:numPr>
          <w:ilvl w:val="1"/>
          <w:numId w:val="15"/>
        </w:numPr>
        <w:shd w:val="clear" w:color="auto" w:fill="auto"/>
        <w:spacing w:after="0" w:line="305" w:lineRule="exact"/>
        <w:ind w:left="1134" w:hanging="709"/>
        <w:jc w:val="both"/>
      </w:pPr>
      <w:r>
        <w:t xml:space="preserve">Отправка дипломов и </w:t>
      </w:r>
      <w:r w:rsidR="009A7A56">
        <w:t>благодарственн</w:t>
      </w:r>
      <w:r>
        <w:t>ых</w:t>
      </w:r>
      <w:r w:rsidR="009A7A56">
        <w:t xml:space="preserve"> пис</w:t>
      </w:r>
      <w:r>
        <w:t>ем осуществляется</w:t>
      </w:r>
      <w:r w:rsidR="009A7A56">
        <w:t xml:space="preserve"> </w:t>
      </w:r>
      <w:r w:rsidR="00584FC8" w:rsidRPr="00A116BA">
        <w:t xml:space="preserve">в течение 1 месяца после оглашения итогов </w:t>
      </w:r>
      <w:r w:rsidR="00584FC8">
        <w:t xml:space="preserve">конкурса </w:t>
      </w:r>
      <w:r w:rsidR="00584FC8" w:rsidRPr="00A116BA">
        <w:t xml:space="preserve">на сайте </w:t>
      </w:r>
      <w:r w:rsidR="009A7A56" w:rsidRPr="009B0057">
        <w:t>на адрес</w:t>
      </w:r>
      <w:r w:rsidR="00DD49B1">
        <w:t>,</w:t>
      </w:r>
      <w:r w:rsidR="009A7A56" w:rsidRPr="009B0057">
        <w:t xml:space="preserve"> указан</w:t>
      </w:r>
      <w:r w:rsidR="00C051D1">
        <w:t>н</w:t>
      </w:r>
      <w:r w:rsidR="009A7A56" w:rsidRPr="009B0057">
        <w:t>ы</w:t>
      </w:r>
      <w:r w:rsidR="003C48FC">
        <w:t>й</w:t>
      </w:r>
      <w:r w:rsidR="009A7A56" w:rsidRPr="009B0057">
        <w:t xml:space="preserve"> в </w:t>
      </w:r>
      <w:r w:rsidR="007A305E">
        <w:t>З</w:t>
      </w:r>
      <w:r w:rsidR="009A7A56" w:rsidRPr="009B0057">
        <w:t>аявке.</w:t>
      </w:r>
    </w:p>
    <w:p w14:paraId="3C2BD089" w14:textId="5E1A4388" w:rsidR="00505E6A" w:rsidRDefault="00EF5364" w:rsidP="00505E6A">
      <w:pPr>
        <w:pStyle w:val="20"/>
        <w:numPr>
          <w:ilvl w:val="1"/>
          <w:numId w:val="15"/>
        </w:numPr>
        <w:shd w:val="clear" w:color="auto" w:fill="auto"/>
        <w:spacing w:after="0" w:line="305" w:lineRule="exact"/>
        <w:ind w:left="1134" w:hanging="709"/>
        <w:jc w:val="both"/>
      </w:pPr>
      <w:r>
        <w:t>Работы, занявшие призовые места (1-ое, 2-ое и 3-е</w:t>
      </w:r>
      <w:r w:rsidRPr="00CC7396">
        <w:t>)</w:t>
      </w:r>
      <w:r>
        <w:t xml:space="preserve"> </w:t>
      </w:r>
      <w:r w:rsidR="007A305E">
        <w:t xml:space="preserve">во всех возрастных категориях и победитель </w:t>
      </w:r>
      <w:r w:rsidRPr="007A305E">
        <w:t>Н</w:t>
      </w:r>
      <w:r w:rsidR="007A305E" w:rsidRPr="007A305E">
        <w:t>ародного голосования</w:t>
      </w:r>
      <w:r w:rsidRPr="007A305E">
        <w:t xml:space="preserve"> </w:t>
      </w:r>
      <w:r>
        <w:t xml:space="preserve">при посредничестве </w:t>
      </w:r>
      <w:r w:rsidRPr="00CC7396">
        <w:t>организаторов</w:t>
      </w:r>
      <w:r>
        <w:t xml:space="preserve">, передаются </w:t>
      </w:r>
      <w:r w:rsidRPr="00CC7396">
        <w:t>в дар социальн</w:t>
      </w:r>
      <w:r>
        <w:t>ым</w:t>
      </w:r>
      <w:r w:rsidRPr="00CC7396">
        <w:t xml:space="preserve"> учреждения</w:t>
      </w:r>
      <w:r>
        <w:t>м</w:t>
      </w:r>
      <w:r w:rsidR="00505E6A">
        <w:t xml:space="preserve"> или остаются в Музее «Ковчега» (на усмотрение организаторов конкурса).</w:t>
      </w:r>
    </w:p>
    <w:p w14:paraId="66C2FC92" w14:textId="21BEF75D" w:rsidR="00505E6A" w:rsidRPr="00A75C56" w:rsidRDefault="005F3275" w:rsidP="00505E6A">
      <w:pPr>
        <w:pStyle w:val="20"/>
        <w:numPr>
          <w:ilvl w:val="1"/>
          <w:numId w:val="15"/>
        </w:numPr>
        <w:shd w:val="clear" w:color="auto" w:fill="auto"/>
        <w:spacing w:after="0" w:line="305" w:lineRule="exact"/>
        <w:ind w:left="1134" w:hanging="709"/>
        <w:jc w:val="both"/>
      </w:pPr>
      <w:r>
        <w:t>Организаторы имеют право (на свое усмотрение) оставить р</w:t>
      </w:r>
      <w:r w:rsidR="00A75C56" w:rsidRPr="00A75C56">
        <w:t>аботы</w:t>
      </w:r>
      <w:r w:rsidR="00A75C56">
        <w:t>,</w:t>
      </w:r>
      <w:r w:rsidR="00A75C56" w:rsidRPr="00A75C56">
        <w:t xml:space="preserve"> н</w:t>
      </w:r>
      <w:r>
        <w:t>е занявшие призовые места, в Музее «Ковчега».</w:t>
      </w:r>
    </w:p>
    <w:p w14:paraId="4983D755" w14:textId="3DC8A6F7" w:rsidR="009A7A56" w:rsidRDefault="009A7A56" w:rsidP="007A305E">
      <w:pPr>
        <w:pStyle w:val="20"/>
        <w:numPr>
          <w:ilvl w:val="1"/>
          <w:numId w:val="15"/>
        </w:numPr>
        <w:shd w:val="clear" w:color="auto" w:fill="auto"/>
        <w:spacing w:after="0" w:line="305" w:lineRule="exact"/>
        <w:ind w:left="1134" w:hanging="709"/>
        <w:jc w:val="both"/>
      </w:pPr>
      <w:r w:rsidRPr="00A116BA">
        <w:t xml:space="preserve">Отправка </w:t>
      </w:r>
      <w:r>
        <w:t>д</w:t>
      </w:r>
      <w:r w:rsidRPr="00A116BA">
        <w:t>ипломов осуществляется без дополнительного запроса.</w:t>
      </w:r>
    </w:p>
    <w:p w14:paraId="0F0347FF" w14:textId="4EABEB6E" w:rsidR="009919BA" w:rsidRDefault="00DD49B1" w:rsidP="007A305E">
      <w:pPr>
        <w:pStyle w:val="20"/>
        <w:numPr>
          <w:ilvl w:val="1"/>
          <w:numId w:val="15"/>
        </w:numPr>
        <w:shd w:val="clear" w:color="auto" w:fill="auto"/>
        <w:spacing w:after="0" w:line="305" w:lineRule="exact"/>
        <w:ind w:left="1134" w:hanging="709"/>
        <w:jc w:val="both"/>
      </w:pPr>
      <w:r>
        <w:t>Работы</w:t>
      </w:r>
      <w:r w:rsidR="009A7A56">
        <w:t xml:space="preserve"> </w:t>
      </w:r>
      <w:r w:rsidR="007A305E">
        <w:t xml:space="preserve">участников, не занявших призовые места, </w:t>
      </w:r>
      <w:r w:rsidR="001E3F69">
        <w:t>будут храниться на территории Свято-</w:t>
      </w:r>
      <w:proofErr w:type="spellStart"/>
      <w:r w:rsidR="001E3F69">
        <w:t>Елисаветинского</w:t>
      </w:r>
      <w:proofErr w:type="spellEnd"/>
      <w:r w:rsidR="001E3F69">
        <w:t xml:space="preserve"> </w:t>
      </w:r>
      <w:r w:rsidR="00752A72">
        <w:t>монастыря</w:t>
      </w:r>
      <w:r w:rsidR="00F45EBD">
        <w:t>,</w:t>
      </w:r>
      <w:r w:rsidR="001E3F69">
        <w:t xml:space="preserve"> их м</w:t>
      </w:r>
      <w:r w:rsidR="00A96662">
        <w:t>ожно будет забрать до 20.01</w:t>
      </w:r>
      <w:r w:rsidR="00126F83">
        <w:t>.2025</w:t>
      </w:r>
      <w:r w:rsidR="001E3F69">
        <w:t xml:space="preserve"> г.</w:t>
      </w:r>
      <w:r w:rsidR="00126F83">
        <w:t xml:space="preserve"> В случае, если участник конкурса не забрал </w:t>
      </w:r>
      <w:r w:rsidR="00A96662">
        <w:t xml:space="preserve">свою работу в указанный срок, </w:t>
      </w:r>
      <w:r w:rsidR="00126F83">
        <w:t xml:space="preserve">организаторы конкурса </w:t>
      </w:r>
      <w:r w:rsidR="00A96662">
        <w:t>не несут за нее ответственность</w:t>
      </w:r>
      <w:r w:rsidR="00126F83">
        <w:t>.</w:t>
      </w:r>
    </w:p>
    <w:p w14:paraId="5D0EB0B2" w14:textId="22841C2C" w:rsidR="009919BA" w:rsidRPr="00B423F8" w:rsidRDefault="00F94A13" w:rsidP="009919BA">
      <w:pPr>
        <w:pStyle w:val="20"/>
        <w:shd w:val="clear" w:color="auto" w:fill="auto"/>
        <w:spacing w:after="0" w:line="305" w:lineRule="exact"/>
        <w:jc w:val="both"/>
        <w:rPr>
          <w:lang w:val="en-US"/>
        </w:rPr>
      </w:pPr>
      <w:r w:rsidRPr="00F94A13">
        <w:rPr>
          <w:b/>
        </w:rPr>
        <w:t>Контактный телефон</w:t>
      </w:r>
      <w:r w:rsidRPr="00F94A13">
        <w:t>: + 375 29 364 99 92, Анна Алексеевна</w:t>
      </w:r>
    </w:p>
    <w:sectPr w:rsidR="009919BA" w:rsidRPr="00B423F8" w:rsidSect="00146B28">
      <w:footerReference w:type="default" r:id="rId8"/>
      <w:pgSz w:w="11906" w:h="16838"/>
      <w:pgMar w:top="426" w:right="850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102E79" w14:textId="77777777" w:rsidR="00656759" w:rsidRDefault="00656759" w:rsidP="009A7A56">
      <w:r>
        <w:separator/>
      </w:r>
    </w:p>
  </w:endnote>
  <w:endnote w:type="continuationSeparator" w:id="0">
    <w:p w14:paraId="0A775F80" w14:textId="77777777" w:rsidR="00656759" w:rsidRDefault="00656759" w:rsidP="009A7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5971028"/>
      <w:docPartObj>
        <w:docPartGallery w:val="Page Numbers (Bottom of Page)"/>
        <w:docPartUnique/>
      </w:docPartObj>
    </w:sdtPr>
    <w:sdtEndPr/>
    <w:sdtContent>
      <w:p w14:paraId="691E2999" w14:textId="5BA23241" w:rsidR="009A7A56" w:rsidRDefault="00F300CD">
        <w:pPr>
          <w:pStyle w:val="a7"/>
          <w:jc w:val="center"/>
        </w:pPr>
        <w:r>
          <w:fldChar w:fldCharType="begin"/>
        </w:r>
        <w:r w:rsidR="009A7A56">
          <w:instrText>PAGE   \* MERGEFORMAT</w:instrText>
        </w:r>
        <w:r>
          <w:fldChar w:fldCharType="separate"/>
        </w:r>
        <w:r w:rsidR="00665517">
          <w:rPr>
            <w:noProof/>
          </w:rPr>
          <w:t>2</w:t>
        </w:r>
        <w:r>
          <w:fldChar w:fldCharType="end"/>
        </w:r>
      </w:p>
    </w:sdtContent>
  </w:sdt>
  <w:p w14:paraId="452EC82F" w14:textId="77777777" w:rsidR="009A7A56" w:rsidRDefault="009A7A5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4C812B" w14:textId="77777777" w:rsidR="00656759" w:rsidRDefault="00656759" w:rsidP="009A7A56">
      <w:r>
        <w:separator/>
      </w:r>
    </w:p>
  </w:footnote>
  <w:footnote w:type="continuationSeparator" w:id="0">
    <w:p w14:paraId="00EC5671" w14:textId="77777777" w:rsidR="00656759" w:rsidRDefault="00656759" w:rsidP="009A7A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C33EE"/>
    <w:multiLevelType w:val="multilevel"/>
    <w:tmpl w:val="3FB45E5C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" w15:restartNumberingAfterBreak="0">
    <w:nsid w:val="11EB0CC3"/>
    <w:multiLevelType w:val="hybridMultilevel"/>
    <w:tmpl w:val="305820B4"/>
    <w:lvl w:ilvl="0" w:tplc="14462FE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4F81B41"/>
    <w:multiLevelType w:val="multilevel"/>
    <w:tmpl w:val="4C92D6D4"/>
    <w:lvl w:ilvl="0">
      <w:start w:val="1"/>
      <w:numFmt w:val="decimal"/>
      <w:lvlText w:val="4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%4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61E3DC4"/>
    <w:multiLevelType w:val="hybridMultilevel"/>
    <w:tmpl w:val="305820B4"/>
    <w:lvl w:ilvl="0" w:tplc="14462FE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22361B6"/>
    <w:multiLevelType w:val="multilevel"/>
    <w:tmpl w:val="88BC1FB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FFD2C60"/>
    <w:multiLevelType w:val="multilevel"/>
    <w:tmpl w:val="14929A72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6" w15:restartNumberingAfterBreak="0">
    <w:nsid w:val="309D38FF"/>
    <w:multiLevelType w:val="multilevel"/>
    <w:tmpl w:val="6636BD80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46B2372"/>
    <w:multiLevelType w:val="multilevel"/>
    <w:tmpl w:val="F4AE758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B9B6BD0"/>
    <w:multiLevelType w:val="multilevel"/>
    <w:tmpl w:val="A35209A0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9" w15:restartNumberingAfterBreak="0">
    <w:nsid w:val="3CB062F4"/>
    <w:multiLevelType w:val="multilevel"/>
    <w:tmpl w:val="D642607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2"/>
      <w:numFmt w:val="decimal"/>
      <w:lvlText w:val="%1.%2"/>
      <w:lvlJc w:val="left"/>
      <w:pPr>
        <w:ind w:left="1146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5370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7302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8088" w:hanging="1800"/>
      </w:pPr>
      <w:rPr>
        <w:rFonts w:hint="default"/>
        <w:color w:val="000000" w:themeColor="text1"/>
      </w:rPr>
    </w:lvl>
  </w:abstractNum>
  <w:abstractNum w:abstractNumId="10" w15:restartNumberingAfterBreak="0">
    <w:nsid w:val="3D4658B0"/>
    <w:multiLevelType w:val="multilevel"/>
    <w:tmpl w:val="5D201AD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11" w15:restartNumberingAfterBreak="0">
    <w:nsid w:val="3D6E609D"/>
    <w:multiLevelType w:val="multilevel"/>
    <w:tmpl w:val="54F4722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0" w:hanging="1800"/>
      </w:pPr>
      <w:rPr>
        <w:rFonts w:hint="default"/>
      </w:rPr>
    </w:lvl>
  </w:abstractNum>
  <w:abstractNum w:abstractNumId="12" w15:restartNumberingAfterBreak="0">
    <w:nsid w:val="3F73605F"/>
    <w:multiLevelType w:val="multilevel"/>
    <w:tmpl w:val="E39438A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0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88" w:hanging="1800"/>
      </w:pPr>
      <w:rPr>
        <w:rFonts w:hint="default"/>
      </w:rPr>
    </w:lvl>
  </w:abstractNum>
  <w:abstractNum w:abstractNumId="13" w15:restartNumberingAfterBreak="0">
    <w:nsid w:val="41A33D81"/>
    <w:multiLevelType w:val="multilevel"/>
    <w:tmpl w:val="585E9654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color w:val="000000" w:themeColor="text1"/>
      </w:rPr>
    </w:lvl>
  </w:abstractNum>
  <w:abstractNum w:abstractNumId="14" w15:restartNumberingAfterBreak="0">
    <w:nsid w:val="469D3F72"/>
    <w:multiLevelType w:val="multilevel"/>
    <w:tmpl w:val="70B2D4D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DE87855"/>
    <w:multiLevelType w:val="multilevel"/>
    <w:tmpl w:val="6B6A3A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25C6061"/>
    <w:multiLevelType w:val="multilevel"/>
    <w:tmpl w:val="C6648B2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color w:val="000000" w:themeColor="text1"/>
      </w:rPr>
    </w:lvl>
  </w:abstractNum>
  <w:abstractNum w:abstractNumId="17" w15:restartNumberingAfterBreak="0">
    <w:nsid w:val="53647351"/>
    <w:multiLevelType w:val="hybridMultilevel"/>
    <w:tmpl w:val="E084B3E6"/>
    <w:lvl w:ilvl="0" w:tplc="F028DEEE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8" w15:restartNumberingAfterBreak="0">
    <w:nsid w:val="6C984AAE"/>
    <w:multiLevelType w:val="hybridMultilevel"/>
    <w:tmpl w:val="4F827E76"/>
    <w:lvl w:ilvl="0" w:tplc="9490BE08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1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9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6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3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0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7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5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231" w:hanging="360"/>
      </w:pPr>
      <w:rPr>
        <w:rFonts w:ascii="Wingdings" w:hAnsi="Wingdings" w:hint="default"/>
      </w:rPr>
    </w:lvl>
  </w:abstractNum>
  <w:abstractNum w:abstractNumId="19" w15:restartNumberingAfterBreak="0">
    <w:nsid w:val="7A6426C0"/>
    <w:multiLevelType w:val="multilevel"/>
    <w:tmpl w:val="AD8E9FBA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0" w15:restartNumberingAfterBreak="0">
    <w:nsid w:val="7CC31C46"/>
    <w:multiLevelType w:val="hybridMultilevel"/>
    <w:tmpl w:val="A434F03A"/>
    <w:lvl w:ilvl="0" w:tplc="9490BE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4"/>
  </w:num>
  <w:num w:numId="4">
    <w:abstractNumId w:val="6"/>
  </w:num>
  <w:num w:numId="5">
    <w:abstractNumId w:val="11"/>
  </w:num>
  <w:num w:numId="6">
    <w:abstractNumId w:val="18"/>
  </w:num>
  <w:num w:numId="7">
    <w:abstractNumId w:val="17"/>
  </w:num>
  <w:num w:numId="8">
    <w:abstractNumId w:val="20"/>
  </w:num>
  <w:num w:numId="9">
    <w:abstractNumId w:val="5"/>
  </w:num>
  <w:num w:numId="10">
    <w:abstractNumId w:val="16"/>
  </w:num>
  <w:num w:numId="11">
    <w:abstractNumId w:val="15"/>
  </w:num>
  <w:num w:numId="12">
    <w:abstractNumId w:val="10"/>
  </w:num>
  <w:num w:numId="13">
    <w:abstractNumId w:val="19"/>
  </w:num>
  <w:num w:numId="14">
    <w:abstractNumId w:val="0"/>
  </w:num>
  <w:num w:numId="15">
    <w:abstractNumId w:val="8"/>
  </w:num>
  <w:num w:numId="16">
    <w:abstractNumId w:val="9"/>
  </w:num>
  <w:num w:numId="17">
    <w:abstractNumId w:val="13"/>
  </w:num>
  <w:num w:numId="18">
    <w:abstractNumId w:val="12"/>
  </w:num>
  <w:num w:numId="19">
    <w:abstractNumId w:val="3"/>
  </w:num>
  <w:num w:numId="20">
    <w:abstractNumId w:val="1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A56"/>
    <w:rsid w:val="00024BE6"/>
    <w:rsid w:val="0005704E"/>
    <w:rsid w:val="0007203A"/>
    <w:rsid w:val="000B19F9"/>
    <w:rsid w:val="000D45E9"/>
    <w:rsid w:val="000D4ADB"/>
    <w:rsid w:val="000F7E2E"/>
    <w:rsid w:val="0010504E"/>
    <w:rsid w:val="001108C2"/>
    <w:rsid w:val="0012559C"/>
    <w:rsid w:val="00126F83"/>
    <w:rsid w:val="00146B28"/>
    <w:rsid w:val="00167C27"/>
    <w:rsid w:val="00172048"/>
    <w:rsid w:val="00180FDD"/>
    <w:rsid w:val="00187A43"/>
    <w:rsid w:val="001D0CDF"/>
    <w:rsid w:val="001D755B"/>
    <w:rsid w:val="001E3F69"/>
    <w:rsid w:val="00232EE8"/>
    <w:rsid w:val="00255320"/>
    <w:rsid w:val="00262655"/>
    <w:rsid w:val="0027075A"/>
    <w:rsid w:val="002717B4"/>
    <w:rsid w:val="002A4AFC"/>
    <w:rsid w:val="002A532F"/>
    <w:rsid w:val="002D6A6D"/>
    <w:rsid w:val="00311C6C"/>
    <w:rsid w:val="0031405C"/>
    <w:rsid w:val="003223AE"/>
    <w:rsid w:val="0033453B"/>
    <w:rsid w:val="003874BF"/>
    <w:rsid w:val="003B20AB"/>
    <w:rsid w:val="003B2E7B"/>
    <w:rsid w:val="003B4330"/>
    <w:rsid w:val="003C2DD6"/>
    <w:rsid w:val="003C48FC"/>
    <w:rsid w:val="003C50BE"/>
    <w:rsid w:val="003D759D"/>
    <w:rsid w:val="003F18B7"/>
    <w:rsid w:val="003F3413"/>
    <w:rsid w:val="004103F1"/>
    <w:rsid w:val="00440E02"/>
    <w:rsid w:val="004424F5"/>
    <w:rsid w:val="00442E46"/>
    <w:rsid w:val="004757A5"/>
    <w:rsid w:val="0049752C"/>
    <w:rsid w:val="004A6AC0"/>
    <w:rsid w:val="004D156F"/>
    <w:rsid w:val="00505E6A"/>
    <w:rsid w:val="00512E88"/>
    <w:rsid w:val="005642FD"/>
    <w:rsid w:val="00565DC3"/>
    <w:rsid w:val="00575857"/>
    <w:rsid w:val="0058056C"/>
    <w:rsid w:val="00583E32"/>
    <w:rsid w:val="00584FC8"/>
    <w:rsid w:val="00585CDF"/>
    <w:rsid w:val="005F3275"/>
    <w:rsid w:val="006217C9"/>
    <w:rsid w:val="00636186"/>
    <w:rsid w:val="00641C51"/>
    <w:rsid w:val="00650F58"/>
    <w:rsid w:val="00656759"/>
    <w:rsid w:val="00660157"/>
    <w:rsid w:val="006649DF"/>
    <w:rsid w:val="00665517"/>
    <w:rsid w:val="006764A0"/>
    <w:rsid w:val="006C2D13"/>
    <w:rsid w:val="006D5DFB"/>
    <w:rsid w:val="00714AC2"/>
    <w:rsid w:val="00726C7B"/>
    <w:rsid w:val="00745D5C"/>
    <w:rsid w:val="00752A72"/>
    <w:rsid w:val="00771BE2"/>
    <w:rsid w:val="00780C32"/>
    <w:rsid w:val="007A305E"/>
    <w:rsid w:val="007A461F"/>
    <w:rsid w:val="007C2629"/>
    <w:rsid w:val="007C68CF"/>
    <w:rsid w:val="007E4291"/>
    <w:rsid w:val="00823814"/>
    <w:rsid w:val="008E5BFD"/>
    <w:rsid w:val="009272C3"/>
    <w:rsid w:val="009507AF"/>
    <w:rsid w:val="00960E22"/>
    <w:rsid w:val="009667F9"/>
    <w:rsid w:val="009919BA"/>
    <w:rsid w:val="009A4BB2"/>
    <w:rsid w:val="009A7A56"/>
    <w:rsid w:val="009E32A0"/>
    <w:rsid w:val="009E3612"/>
    <w:rsid w:val="009E7041"/>
    <w:rsid w:val="009F0C7A"/>
    <w:rsid w:val="009F6E64"/>
    <w:rsid w:val="00A06012"/>
    <w:rsid w:val="00A1370A"/>
    <w:rsid w:val="00A17761"/>
    <w:rsid w:val="00A23B61"/>
    <w:rsid w:val="00A275B8"/>
    <w:rsid w:val="00A57D2D"/>
    <w:rsid w:val="00A75C56"/>
    <w:rsid w:val="00A77B59"/>
    <w:rsid w:val="00A81726"/>
    <w:rsid w:val="00A96662"/>
    <w:rsid w:val="00AA0441"/>
    <w:rsid w:val="00AA4099"/>
    <w:rsid w:val="00AB1045"/>
    <w:rsid w:val="00AD1634"/>
    <w:rsid w:val="00AD57E0"/>
    <w:rsid w:val="00AE252C"/>
    <w:rsid w:val="00AF2DF8"/>
    <w:rsid w:val="00AF7B9F"/>
    <w:rsid w:val="00B018A0"/>
    <w:rsid w:val="00B05F09"/>
    <w:rsid w:val="00B13AD9"/>
    <w:rsid w:val="00B14956"/>
    <w:rsid w:val="00B14F14"/>
    <w:rsid w:val="00B30C68"/>
    <w:rsid w:val="00B319FE"/>
    <w:rsid w:val="00B4010D"/>
    <w:rsid w:val="00B40B6B"/>
    <w:rsid w:val="00B423F8"/>
    <w:rsid w:val="00B44AEA"/>
    <w:rsid w:val="00B46A74"/>
    <w:rsid w:val="00BB3E21"/>
    <w:rsid w:val="00BB6522"/>
    <w:rsid w:val="00BE5D0A"/>
    <w:rsid w:val="00BF6AFA"/>
    <w:rsid w:val="00C051D1"/>
    <w:rsid w:val="00C1733D"/>
    <w:rsid w:val="00C2663A"/>
    <w:rsid w:val="00C62937"/>
    <w:rsid w:val="00C71A41"/>
    <w:rsid w:val="00C723ED"/>
    <w:rsid w:val="00C75C8E"/>
    <w:rsid w:val="00C8400A"/>
    <w:rsid w:val="00C94161"/>
    <w:rsid w:val="00CB022A"/>
    <w:rsid w:val="00CB3B98"/>
    <w:rsid w:val="00CC60BF"/>
    <w:rsid w:val="00CF0D83"/>
    <w:rsid w:val="00D256F4"/>
    <w:rsid w:val="00D348B7"/>
    <w:rsid w:val="00D560FA"/>
    <w:rsid w:val="00D66CED"/>
    <w:rsid w:val="00D6715C"/>
    <w:rsid w:val="00D74766"/>
    <w:rsid w:val="00D74BB3"/>
    <w:rsid w:val="00D85151"/>
    <w:rsid w:val="00D90C54"/>
    <w:rsid w:val="00D95836"/>
    <w:rsid w:val="00DD1062"/>
    <w:rsid w:val="00DD49B1"/>
    <w:rsid w:val="00E11C99"/>
    <w:rsid w:val="00E136B9"/>
    <w:rsid w:val="00E3669D"/>
    <w:rsid w:val="00E372A8"/>
    <w:rsid w:val="00E4695F"/>
    <w:rsid w:val="00E5007B"/>
    <w:rsid w:val="00E638C4"/>
    <w:rsid w:val="00E86E6C"/>
    <w:rsid w:val="00E96B36"/>
    <w:rsid w:val="00EA5DCC"/>
    <w:rsid w:val="00EF5364"/>
    <w:rsid w:val="00F044D9"/>
    <w:rsid w:val="00F052D4"/>
    <w:rsid w:val="00F179AC"/>
    <w:rsid w:val="00F21C56"/>
    <w:rsid w:val="00F253BF"/>
    <w:rsid w:val="00F300CD"/>
    <w:rsid w:val="00F45EBD"/>
    <w:rsid w:val="00F6766F"/>
    <w:rsid w:val="00F9485F"/>
    <w:rsid w:val="00F94A13"/>
    <w:rsid w:val="00FC0C6C"/>
    <w:rsid w:val="00FE4FED"/>
    <w:rsid w:val="00FF16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010FC"/>
  <w15:docId w15:val="{C6DCB843-03DD-4D3F-AC40-BF60481D0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A7A56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A7A56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9A7A5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9A7A5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A7A56"/>
    <w:pPr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30">
    <w:name w:val="Основной текст (3)"/>
    <w:basedOn w:val="a"/>
    <w:link w:val="3"/>
    <w:rsid w:val="009A7A56"/>
    <w:pPr>
      <w:shd w:val="clear" w:color="auto" w:fill="FFFFFF"/>
      <w:spacing w:before="1320" w:after="36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styleId="a4">
    <w:name w:val="List Paragraph"/>
    <w:basedOn w:val="a"/>
    <w:uiPriority w:val="34"/>
    <w:qFormat/>
    <w:rsid w:val="009A7A5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A7A5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A7A56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7">
    <w:name w:val="footer"/>
    <w:basedOn w:val="a"/>
    <w:link w:val="a8"/>
    <w:uiPriority w:val="99"/>
    <w:unhideWhenUsed/>
    <w:rsid w:val="009A7A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A7A56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71BE2"/>
    <w:rPr>
      <w:color w:val="605E5C"/>
      <w:shd w:val="clear" w:color="auto" w:fill="E1DFDD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7A46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obitel-mins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1358</TotalTime>
  <Pages>3</Pages>
  <Words>940</Words>
  <Characters>5363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Чечко</dc:creator>
  <cp:keywords/>
  <dc:description/>
  <cp:lastModifiedBy>Анна Братанова</cp:lastModifiedBy>
  <cp:revision>153</cp:revision>
  <cp:lastPrinted>2020-12-10T08:06:00Z</cp:lastPrinted>
  <dcterms:created xsi:type="dcterms:W3CDTF">2020-12-10T07:32:00Z</dcterms:created>
  <dcterms:modified xsi:type="dcterms:W3CDTF">2024-11-06T09:26:00Z</dcterms:modified>
</cp:coreProperties>
</file>